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4628" w:rsidRDefault="009F4628" w:rsidP="00D85773">
      <w:pPr>
        <w:jc w:val="right"/>
        <w:rPr>
          <w:b/>
        </w:rPr>
      </w:pPr>
      <w:r>
        <w:rPr>
          <w:b/>
        </w:rPr>
        <w:t>ПРОЕКТ</w:t>
      </w:r>
    </w:p>
    <w:p w:rsidR="00CC63A7" w:rsidRPr="00C71A2C" w:rsidRDefault="00CC63A7" w:rsidP="00CC63A7">
      <w:pPr>
        <w:jc w:val="center"/>
        <w:rPr>
          <w:b/>
        </w:rPr>
      </w:pPr>
      <w:r w:rsidRPr="00C71A2C">
        <w:rPr>
          <w:b/>
        </w:rPr>
        <w:t>АДМИНИСТРАЦИЯ</w:t>
      </w:r>
    </w:p>
    <w:p w:rsidR="00CC63A7" w:rsidRPr="00C71A2C" w:rsidRDefault="00D85773" w:rsidP="00CC63A7">
      <w:pPr>
        <w:jc w:val="center"/>
        <w:rPr>
          <w:b/>
          <w:bCs/>
          <w:color w:val="000000"/>
        </w:rPr>
      </w:pPr>
      <w:r>
        <w:rPr>
          <w:b/>
        </w:rPr>
        <w:t>ЩУЧИНСК</w:t>
      </w:r>
      <w:r w:rsidR="00CC63A7" w:rsidRPr="00C71A2C">
        <w:rPr>
          <w:b/>
        </w:rPr>
        <w:t>О-ПЕСКОВСКОГО  СЕЛЬСКОГО  ПОСЕЛЕНИЯ</w:t>
      </w:r>
    </w:p>
    <w:p w:rsidR="00CC63A7" w:rsidRPr="00C71A2C" w:rsidRDefault="00CC63A7" w:rsidP="00CC63A7">
      <w:pPr>
        <w:jc w:val="center"/>
        <w:rPr>
          <w:b/>
        </w:rPr>
      </w:pPr>
      <w:r w:rsidRPr="00C71A2C">
        <w:rPr>
          <w:b/>
        </w:rPr>
        <w:t>ЭРТИЛЬСКОГО МУНИЦИПАЛЬНОГО РАЙОНА</w:t>
      </w:r>
    </w:p>
    <w:p w:rsidR="00CC63A7" w:rsidRPr="00C71A2C" w:rsidRDefault="00CC63A7" w:rsidP="00CC63A7">
      <w:pPr>
        <w:jc w:val="center"/>
        <w:rPr>
          <w:b/>
        </w:rPr>
      </w:pPr>
      <w:r w:rsidRPr="00C71A2C">
        <w:rPr>
          <w:b/>
        </w:rPr>
        <w:t>ВОРОНЕЖСКОЙ ОБЛАСТИ</w:t>
      </w:r>
    </w:p>
    <w:p w:rsidR="00CC63A7" w:rsidRPr="00C71A2C" w:rsidRDefault="00CC63A7" w:rsidP="00CC63A7">
      <w:pPr>
        <w:jc w:val="center"/>
        <w:rPr>
          <w:b/>
          <w:bCs/>
          <w:color w:val="000000"/>
        </w:rPr>
      </w:pPr>
    </w:p>
    <w:p w:rsidR="00CC63A7" w:rsidRPr="00C71A2C" w:rsidRDefault="00CC63A7" w:rsidP="00CC63A7">
      <w:pPr>
        <w:pStyle w:val="af"/>
        <w:ind w:right="-6"/>
        <w:jc w:val="center"/>
        <w:rPr>
          <w:b/>
          <w:bCs/>
        </w:rPr>
      </w:pPr>
      <w:proofErr w:type="gramStart"/>
      <w:r w:rsidRPr="00C71A2C">
        <w:rPr>
          <w:b/>
          <w:bCs/>
        </w:rPr>
        <w:t>П</w:t>
      </w:r>
      <w:proofErr w:type="gramEnd"/>
      <w:r w:rsidRPr="00C71A2C">
        <w:rPr>
          <w:b/>
          <w:bCs/>
        </w:rPr>
        <w:t xml:space="preserve"> О С Т А Н О В Л Е Н И Е</w:t>
      </w:r>
    </w:p>
    <w:p w:rsidR="00CC63A7" w:rsidRPr="0025771E" w:rsidRDefault="00CC63A7" w:rsidP="00CC63A7">
      <w:pPr>
        <w:rPr>
          <w:b/>
          <w:bCs/>
          <w:sz w:val="28"/>
        </w:rPr>
      </w:pPr>
      <w:r>
        <w:rPr>
          <w:sz w:val="28"/>
        </w:rPr>
        <w:t>от  «</w:t>
      </w:r>
      <w:r w:rsidR="00782678">
        <w:rPr>
          <w:sz w:val="28"/>
        </w:rPr>
        <w:t>01</w:t>
      </w:r>
      <w:r>
        <w:rPr>
          <w:sz w:val="28"/>
        </w:rPr>
        <w:t>»</w:t>
      </w:r>
      <w:r w:rsidR="00782678">
        <w:rPr>
          <w:sz w:val="28"/>
        </w:rPr>
        <w:t xml:space="preserve"> октября </w:t>
      </w:r>
      <w:r>
        <w:rPr>
          <w:sz w:val="28"/>
        </w:rPr>
        <w:t>202</w:t>
      </w:r>
      <w:r w:rsidR="0001435E">
        <w:rPr>
          <w:sz w:val="28"/>
        </w:rPr>
        <w:t>4</w:t>
      </w:r>
      <w:r w:rsidR="00782678">
        <w:rPr>
          <w:sz w:val="28"/>
        </w:rPr>
        <w:t xml:space="preserve"> г. </w:t>
      </w:r>
      <w:r>
        <w:rPr>
          <w:sz w:val="28"/>
        </w:rPr>
        <w:t xml:space="preserve">№ </w:t>
      </w:r>
      <w:r w:rsidR="009F4628">
        <w:rPr>
          <w:sz w:val="28"/>
        </w:rPr>
        <w:t>__</w:t>
      </w:r>
    </w:p>
    <w:p w:rsidR="00CC63A7" w:rsidRPr="00E73918" w:rsidRDefault="00CC63A7" w:rsidP="00CC63A7">
      <w:pPr>
        <w:pStyle w:val="2"/>
        <w:tabs>
          <w:tab w:val="center" w:pos="4907"/>
        </w:tabs>
        <w:jc w:val="left"/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</w:pPr>
      <w:r w:rsidRPr="00E73918">
        <w:rPr>
          <w:rFonts w:ascii="Times New Roman" w:hAnsi="Times New Roman" w:cs="Times New Roman"/>
          <w:b w:val="0"/>
          <w:bCs w:val="0"/>
          <w:sz w:val="24"/>
        </w:rPr>
        <w:t xml:space="preserve">                         </w:t>
      </w:r>
      <w:proofErr w:type="gramStart"/>
      <w:r w:rsidRPr="00E73918">
        <w:rPr>
          <w:rFonts w:ascii="Times New Roman" w:hAnsi="Times New Roman" w:cs="Times New Roman"/>
          <w:b w:val="0"/>
          <w:bCs w:val="0"/>
          <w:sz w:val="24"/>
        </w:rPr>
        <w:t>с</w:t>
      </w:r>
      <w:proofErr w:type="gramEnd"/>
      <w:r w:rsidRPr="00E73918">
        <w:rPr>
          <w:rFonts w:ascii="Times New Roman" w:hAnsi="Times New Roman" w:cs="Times New Roman"/>
          <w:b w:val="0"/>
          <w:bCs w:val="0"/>
          <w:sz w:val="24"/>
        </w:rPr>
        <w:t xml:space="preserve">. </w:t>
      </w:r>
      <w:r w:rsidR="00782678">
        <w:rPr>
          <w:rFonts w:ascii="Times New Roman" w:hAnsi="Times New Roman" w:cs="Times New Roman"/>
          <w:b w:val="0"/>
          <w:bCs w:val="0"/>
          <w:sz w:val="24"/>
        </w:rPr>
        <w:t>Большая Добринка</w:t>
      </w:r>
      <w:r w:rsidRPr="00E73918"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  <w:t xml:space="preserve">                                        </w:t>
      </w:r>
    </w:p>
    <w:p w:rsidR="002F58D6" w:rsidRDefault="002F58D6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6912"/>
      </w:tblGrid>
      <w:tr w:rsidR="002F58D6" w:rsidTr="00C70566">
        <w:trPr>
          <w:trHeight w:val="1390"/>
        </w:trPr>
        <w:tc>
          <w:tcPr>
            <w:tcW w:w="6912" w:type="dxa"/>
            <w:vAlign w:val="center"/>
          </w:tcPr>
          <w:p w:rsidR="004C0E06" w:rsidRPr="00BA0787" w:rsidRDefault="00FC7B4F" w:rsidP="0078267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A0787">
              <w:rPr>
                <w:b/>
                <w:bCs/>
                <w:sz w:val="28"/>
                <w:szCs w:val="28"/>
              </w:rPr>
              <w:t>О</w:t>
            </w:r>
            <w:r w:rsidR="00D953FD" w:rsidRPr="00BA0787">
              <w:rPr>
                <w:b/>
                <w:bCs/>
                <w:sz w:val="28"/>
                <w:szCs w:val="28"/>
              </w:rPr>
              <w:t xml:space="preserve">б утверждении </w:t>
            </w:r>
            <w:r w:rsidR="00D953FD" w:rsidRPr="00BA0787">
              <w:rPr>
                <w:b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в рамках муниципального </w:t>
            </w:r>
            <w:r w:rsidR="008E5519" w:rsidRPr="00BA0787">
              <w:rPr>
                <w:b/>
                <w:sz w:val="28"/>
                <w:szCs w:val="28"/>
              </w:rPr>
              <w:t xml:space="preserve">земельного </w:t>
            </w:r>
            <w:r w:rsidR="00D953FD" w:rsidRPr="00BA0787">
              <w:rPr>
                <w:b/>
                <w:sz w:val="28"/>
                <w:szCs w:val="28"/>
              </w:rPr>
              <w:t xml:space="preserve">контроля </w:t>
            </w:r>
            <w:r w:rsidR="008E5519" w:rsidRPr="00BA0787">
              <w:rPr>
                <w:b/>
                <w:sz w:val="28"/>
                <w:szCs w:val="28"/>
              </w:rPr>
              <w:t xml:space="preserve">на территории </w:t>
            </w:r>
            <w:proofErr w:type="spellStart"/>
            <w:r w:rsidR="00782678">
              <w:rPr>
                <w:b/>
                <w:sz w:val="28"/>
                <w:szCs w:val="28"/>
              </w:rPr>
              <w:t>Большедобринского</w:t>
            </w:r>
            <w:proofErr w:type="spellEnd"/>
            <w:r w:rsidR="00782678">
              <w:rPr>
                <w:b/>
                <w:sz w:val="28"/>
                <w:szCs w:val="28"/>
              </w:rPr>
              <w:t xml:space="preserve"> </w:t>
            </w:r>
            <w:r w:rsidR="008E5519" w:rsidRPr="00BA0787">
              <w:rPr>
                <w:b/>
                <w:sz w:val="28"/>
                <w:szCs w:val="28"/>
              </w:rPr>
              <w:t>сельского поселения Эртильского муниципального района Воронежской области на 202</w:t>
            </w:r>
            <w:r w:rsidR="0001435E">
              <w:rPr>
                <w:b/>
                <w:sz w:val="28"/>
                <w:szCs w:val="28"/>
              </w:rPr>
              <w:t>5</w:t>
            </w:r>
            <w:r w:rsidR="008E5519" w:rsidRPr="00BA0787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B84841" w:rsidRDefault="00B84841" w:rsidP="001B4D08">
      <w:pPr>
        <w:spacing w:line="360" w:lineRule="auto"/>
        <w:jc w:val="both"/>
        <w:rPr>
          <w:sz w:val="28"/>
          <w:szCs w:val="28"/>
        </w:rPr>
      </w:pPr>
    </w:p>
    <w:p w:rsidR="00C70566" w:rsidRDefault="00D953FD" w:rsidP="00C70566">
      <w:pPr>
        <w:ind w:firstLine="709"/>
        <w:jc w:val="both"/>
        <w:rPr>
          <w:sz w:val="28"/>
          <w:szCs w:val="28"/>
        </w:rPr>
      </w:pPr>
      <w:proofErr w:type="gramStart"/>
      <w:r w:rsidRPr="007C4A4A">
        <w:rPr>
          <w:sz w:val="28"/>
          <w:szCs w:val="28"/>
        </w:rPr>
        <w:t xml:space="preserve">В </w:t>
      </w:r>
      <w:r w:rsidR="007C4A4A">
        <w:rPr>
          <w:sz w:val="28"/>
          <w:szCs w:val="28"/>
        </w:rPr>
        <w:t>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>
        <w:rPr>
          <w:sz w:val="28"/>
          <w:szCs w:val="28"/>
        </w:rPr>
        <w:t>.</w:t>
      </w:r>
      <w:r w:rsidRPr="007C4A4A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C4A4A">
        <w:rPr>
          <w:sz w:val="28"/>
          <w:szCs w:val="28"/>
        </w:rPr>
        <w:t xml:space="preserve"> ценностям», решением Совета народных депутатов </w:t>
      </w:r>
      <w:proofErr w:type="spellStart"/>
      <w:r w:rsidR="00782678">
        <w:rPr>
          <w:sz w:val="28"/>
          <w:szCs w:val="28"/>
        </w:rPr>
        <w:t>Большедобринского</w:t>
      </w:r>
      <w:proofErr w:type="spellEnd"/>
      <w:r w:rsidR="00782678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r w:rsidRPr="007C4A4A">
        <w:rPr>
          <w:sz w:val="28"/>
          <w:szCs w:val="28"/>
        </w:rPr>
        <w:t>Эртильского муниципального</w:t>
      </w:r>
      <w:r w:rsidR="00A66AE8">
        <w:rPr>
          <w:sz w:val="28"/>
          <w:szCs w:val="28"/>
        </w:rPr>
        <w:t xml:space="preserve"> района Воронежской области </w:t>
      </w:r>
      <w:r w:rsidR="00C70566">
        <w:rPr>
          <w:sz w:val="28"/>
          <w:szCs w:val="28"/>
        </w:rPr>
        <w:t>от 19.11.2021 г.</w:t>
      </w:r>
      <w:r w:rsidR="00C70566" w:rsidRPr="00707F1D">
        <w:rPr>
          <w:sz w:val="28"/>
          <w:szCs w:val="28"/>
        </w:rPr>
        <w:t xml:space="preserve"> № </w:t>
      </w:r>
      <w:r w:rsidR="00C70566">
        <w:rPr>
          <w:sz w:val="28"/>
          <w:szCs w:val="28"/>
        </w:rPr>
        <w:t>109</w:t>
      </w:r>
      <w:r w:rsidR="00C70566" w:rsidRPr="007C4A4A"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>«</w:t>
      </w:r>
      <w:r w:rsidR="008E5519" w:rsidRPr="00F1261C">
        <w:rPr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proofErr w:type="spellStart"/>
      <w:r w:rsidR="00782678">
        <w:rPr>
          <w:sz w:val="28"/>
          <w:szCs w:val="28"/>
        </w:rPr>
        <w:t>Большедобринского</w:t>
      </w:r>
      <w:proofErr w:type="spellEnd"/>
      <w:r w:rsidR="00782678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r w:rsidR="008E5519" w:rsidRPr="00B20EF8">
        <w:rPr>
          <w:sz w:val="28"/>
          <w:szCs w:val="28"/>
        </w:rPr>
        <w:t>Эртильского муниципального района Воронежской области</w:t>
      </w:r>
      <w:r w:rsidR="00A66AE8">
        <w:rPr>
          <w:sz w:val="28"/>
          <w:szCs w:val="28"/>
        </w:rPr>
        <w:t>»</w:t>
      </w:r>
      <w:r w:rsidR="00D83522" w:rsidRPr="007C4A4A">
        <w:rPr>
          <w:sz w:val="28"/>
          <w:szCs w:val="28"/>
        </w:rPr>
        <w:t xml:space="preserve">, </w:t>
      </w:r>
      <w:r w:rsidR="002F58D6" w:rsidRPr="007C4A4A">
        <w:rPr>
          <w:sz w:val="28"/>
          <w:szCs w:val="28"/>
        </w:rPr>
        <w:t xml:space="preserve">администрация </w:t>
      </w:r>
      <w:proofErr w:type="spellStart"/>
      <w:r w:rsidR="00782678">
        <w:rPr>
          <w:sz w:val="28"/>
          <w:szCs w:val="28"/>
        </w:rPr>
        <w:t>Большедобринского</w:t>
      </w:r>
      <w:proofErr w:type="spellEnd"/>
      <w:r w:rsidR="00782678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r w:rsidR="002F58D6" w:rsidRPr="007C4A4A">
        <w:rPr>
          <w:sz w:val="28"/>
          <w:szCs w:val="28"/>
        </w:rPr>
        <w:t xml:space="preserve">Эртильского муниципального района </w:t>
      </w:r>
      <w:r w:rsidR="008E5519">
        <w:rPr>
          <w:sz w:val="28"/>
          <w:szCs w:val="28"/>
        </w:rPr>
        <w:t>Воронежской области</w:t>
      </w:r>
    </w:p>
    <w:p w:rsidR="004C0E06" w:rsidRDefault="008E5519" w:rsidP="00C7056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="002F58D6" w:rsidRPr="007C4A4A">
        <w:rPr>
          <w:b/>
          <w:sz w:val="28"/>
          <w:szCs w:val="28"/>
        </w:rPr>
        <w:t>п</w:t>
      </w:r>
      <w:proofErr w:type="spellEnd"/>
      <w:proofErr w:type="gramEnd"/>
      <w:r w:rsidR="002F58D6" w:rsidRPr="007C4A4A">
        <w:rPr>
          <w:b/>
          <w:sz w:val="28"/>
          <w:szCs w:val="28"/>
        </w:rPr>
        <w:t xml:space="preserve"> о с т а </w:t>
      </w:r>
      <w:proofErr w:type="spellStart"/>
      <w:r w:rsidR="002F58D6" w:rsidRPr="007C4A4A">
        <w:rPr>
          <w:b/>
          <w:sz w:val="28"/>
          <w:szCs w:val="28"/>
        </w:rPr>
        <w:t>н</w:t>
      </w:r>
      <w:proofErr w:type="spellEnd"/>
      <w:r w:rsidR="002F58D6" w:rsidRPr="007C4A4A">
        <w:rPr>
          <w:b/>
          <w:sz w:val="28"/>
          <w:szCs w:val="28"/>
        </w:rPr>
        <w:t xml:space="preserve"> о в л я е т:</w:t>
      </w:r>
    </w:p>
    <w:p w:rsidR="00D953FD" w:rsidRDefault="00D953FD" w:rsidP="00C70566">
      <w:pPr>
        <w:ind w:firstLine="709"/>
        <w:jc w:val="both"/>
        <w:outlineLvl w:val="0"/>
        <w:rPr>
          <w:sz w:val="28"/>
          <w:szCs w:val="28"/>
        </w:rPr>
      </w:pPr>
      <w:r w:rsidRPr="007C4A4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8E5519">
        <w:rPr>
          <w:sz w:val="28"/>
          <w:szCs w:val="28"/>
        </w:rPr>
        <w:t xml:space="preserve">земельного </w:t>
      </w:r>
      <w:r w:rsidRPr="007C4A4A">
        <w:rPr>
          <w:sz w:val="28"/>
          <w:szCs w:val="28"/>
        </w:rPr>
        <w:t xml:space="preserve">контроля </w:t>
      </w:r>
      <w:r w:rsidR="008E5519" w:rsidRPr="00F1261C">
        <w:rPr>
          <w:sz w:val="28"/>
          <w:szCs w:val="28"/>
        </w:rPr>
        <w:t xml:space="preserve">на территории </w:t>
      </w:r>
      <w:proofErr w:type="spellStart"/>
      <w:r w:rsidR="00782678">
        <w:rPr>
          <w:sz w:val="28"/>
          <w:szCs w:val="28"/>
        </w:rPr>
        <w:t>Большедобринского</w:t>
      </w:r>
      <w:proofErr w:type="spellEnd"/>
      <w:r w:rsidR="00782678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r w:rsidR="008E5519" w:rsidRPr="00B20EF8">
        <w:rPr>
          <w:sz w:val="28"/>
          <w:szCs w:val="28"/>
        </w:rPr>
        <w:t>Эртильского муниципального района Воронежской области</w:t>
      </w:r>
      <w:r w:rsidRPr="007C4A4A">
        <w:rPr>
          <w:sz w:val="28"/>
          <w:szCs w:val="28"/>
        </w:rPr>
        <w:t xml:space="preserve"> на 202</w:t>
      </w:r>
      <w:r w:rsidR="0001435E">
        <w:rPr>
          <w:sz w:val="28"/>
          <w:szCs w:val="28"/>
        </w:rPr>
        <w:t>5</w:t>
      </w:r>
      <w:r w:rsidRPr="007C4A4A">
        <w:rPr>
          <w:sz w:val="28"/>
          <w:szCs w:val="28"/>
        </w:rPr>
        <w:t xml:space="preserve"> год</w:t>
      </w:r>
      <w:r w:rsidR="007C4A4A">
        <w:rPr>
          <w:sz w:val="28"/>
          <w:szCs w:val="28"/>
        </w:rPr>
        <w:t xml:space="preserve"> (далее – Программа)</w:t>
      </w:r>
      <w:r w:rsidRPr="007C4A4A">
        <w:rPr>
          <w:sz w:val="28"/>
          <w:szCs w:val="28"/>
        </w:rPr>
        <w:t>.</w:t>
      </w:r>
    </w:p>
    <w:p w:rsidR="007C4A4A" w:rsidRPr="007C4A4A" w:rsidRDefault="007C4A4A" w:rsidP="00C7056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 xml:space="preserve">на официальном сайте администрации </w:t>
      </w:r>
      <w:proofErr w:type="spellStart"/>
      <w:r w:rsidR="00782678">
        <w:rPr>
          <w:sz w:val="28"/>
          <w:szCs w:val="28"/>
        </w:rPr>
        <w:t>Большедобринского</w:t>
      </w:r>
      <w:proofErr w:type="spellEnd"/>
      <w:r w:rsidR="00782678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r w:rsidRPr="007C4A4A">
        <w:rPr>
          <w:sz w:val="28"/>
          <w:szCs w:val="28"/>
        </w:rPr>
        <w:t>Эртильского муници</w:t>
      </w:r>
      <w:r>
        <w:rPr>
          <w:sz w:val="28"/>
          <w:szCs w:val="28"/>
        </w:rPr>
        <w:t>пального района</w:t>
      </w:r>
      <w:r w:rsidRPr="007C4A4A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в течение 5 дней со дня утверждения</w:t>
      </w:r>
      <w:r w:rsidRPr="007C4A4A">
        <w:rPr>
          <w:sz w:val="28"/>
          <w:szCs w:val="28"/>
        </w:rPr>
        <w:t>.</w:t>
      </w:r>
    </w:p>
    <w:p w:rsidR="007C4A4A" w:rsidRDefault="007C4A4A" w:rsidP="00C70566">
      <w:pPr>
        <w:tabs>
          <w:tab w:val="left" w:pos="720"/>
        </w:tabs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3</w:t>
      </w:r>
      <w:r w:rsidR="00D953FD" w:rsidRPr="007C4A4A">
        <w:rPr>
          <w:sz w:val="28"/>
          <w:szCs w:val="28"/>
        </w:rPr>
        <w:t xml:space="preserve">. </w:t>
      </w:r>
      <w:r w:rsidRPr="007C4A4A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>
        <w:rPr>
          <w:rStyle w:val="FontStyle11"/>
          <w:sz w:val="28"/>
          <w:szCs w:val="28"/>
        </w:rPr>
        <w:t xml:space="preserve">официальному </w:t>
      </w:r>
      <w:r w:rsidRPr="007C4A4A">
        <w:rPr>
          <w:rStyle w:val="FontStyle11"/>
          <w:sz w:val="28"/>
          <w:szCs w:val="28"/>
        </w:rPr>
        <w:t>опубликованию</w:t>
      </w:r>
      <w:r>
        <w:rPr>
          <w:rStyle w:val="FontStyle11"/>
          <w:sz w:val="28"/>
          <w:szCs w:val="28"/>
        </w:rPr>
        <w:t>.</w:t>
      </w:r>
      <w:r w:rsidRPr="007C4A4A">
        <w:rPr>
          <w:rStyle w:val="FontStyle11"/>
          <w:sz w:val="28"/>
          <w:szCs w:val="28"/>
        </w:rPr>
        <w:t xml:space="preserve"> </w:t>
      </w:r>
    </w:p>
    <w:p w:rsidR="00D953FD" w:rsidRPr="007C4A4A" w:rsidRDefault="007C4A4A" w:rsidP="00C7056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D953FD" w:rsidRPr="007C4A4A">
        <w:rPr>
          <w:sz w:val="28"/>
          <w:szCs w:val="28"/>
        </w:rPr>
        <w:t>Контроль за</w:t>
      </w:r>
      <w:proofErr w:type="gramEnd"/>
      <w:r w:rsidR="00D953FD" w:rsidRPr="007C4A4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Default="00D953FD" w:rsidP="0025771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53FD" w:rsidRDefault="00D953FD" w:rsidP="00D953FD">
      <w:pPr>
        <w:ind w:left="5940"/>
        <w:jc w:val="center"/>
        <w:rPr>
          <w:sz w:val="28"/>
          <w:szCs w:val="28"/>
        </w:rPr>
      </w:pPr>
    </w:p>
    <w:p w:rsidR="00BA0787" w:rsidRDefault="008E5519" w:rsidP="00D953FD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63A7">
        <w:rPr>
          <w:sz w:val="28"/>
          <w:szCs w:val="28"/>
        </w:rPr>
        <w:t xml:space="preserve"> </w:t>
      </w:r>
    </w:p>
    <w:p w:rsidR="00D953FD" w:rsidRDefault="00BA0787" w:rsidP="00D953FD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>с</w:t>
      </w:r>
      <w:r w:rsidR="00CC63A7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поселения                                   </w:t>
      </w:r>
      <w:r w:rsidR="00CC63A7">
        <w:rPr>
          <w:sz w:val="28"/>
          <w:szCs w:val="28"/>
        </w:rPr>
        <w:t xml:space="preserve">       </w:t>
      </w:r>
      <w:r w:rsidR="008E5519">
        <w:rPr>
          <w:sz w:val="28"/>
          <w:szCs w:val="28"/>
        </w:rPr>
        <w:t xml:space="preserve">                          </w:t>
      </w:r>
      <w:proofErr w:type="spellStart"/>
      <w:r w:rsidR="00782678">
        <w:rPr>
          <w:sz w:val="28"/>
          <w:szCs w:val="28"/>
        </w:rPr>
        <w:t>Л.Л.Чинова</w:t>
      </w:r>
      <w:proofErr w:type="spellEnd"/>
    </w:p>
    <w:p w:rsidR="00D953FD" w:rsidRDefault="00D953FD" w:rsidP="00D953FD">
      <w:pPr>
        <w:ind w:left="5940"/>
        <w:jc w:val="right"/>
        <w:rPr>
          <w:sz w:val="28"/>
          <w:szCs w:val="28"/>
        </w:rPr>
      </w:pPr>
    </w:p>
    <w:p w:rsidR="00C70566" w:rsidRPr="00707F1D" w:rsidRDefault="00C70566" w:rsidP="00C70566">
      <w:pPr>
        <w:ind w:left="4536"/>
        <w:jc w:val="right"/>
        <w:rPr>
          <w:sz w:val="28"/>
          <w:szCs w:val="28"/>
        </w:rPr>
      </w:pPr>
      <w:r w:rsidRPr="00707F1D">
        <w:rPr>
          <w:bCs/>
          <w:sz w:val="28"/>
          <w:szCs w:val="28"/>
        </w:rPr>
        <w:lastRenderedPageBreak/>
        <w:t>Утверждена</w:t>
      </w:r>
    </w:p>
    <w:p w:rsidR="00C70566" w:rsidRPr="00707F1D" w:rsidRDefault="00C70566" w:rsidP="00C70566">
      <w:pPr>
        <w:ind w:left="4536"/>
        <w:jc w:val="right"/>
        <w:rPr>
          <w:bCs/>
          <w:sz w:val="28"/>
          <w:szCs w:val="28"/>
        </w:rPr>
      </w:pPr>
      <w:r w:rsidRPr="00707F1D">
        <w:rPr>
          <w:bCs/>
          <w:sz w:val="28"/>
          <w:szCs w:val="28"/>
        </w:rPr>
        <w:t>постановлением администрации</w:t>
      </w:r>
    </w:p>
    <w:p w:rsidR="00C70566" w:rsidRPr="00707F1D" w:rsidRDefault="00782678" w:rsidP="00C70566">
      <w:pPr>
        <w:ind w:left="4536"/>
        <w:jc w:val="right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Большедобринского</w:t>
      </w:r>
      <w:proofErr w:type="spellEnd"/>
      <w:r>
        <w:rPr>
          <w:sz w:val="28"/>
          <w:szCs w:val="28"/>
        </w:rPr>
        <w:t xml:space="preserve"> </w:t>
      </w:r>
      <w:r w:rsidR="00C70566" w:rsidRPr="00707F1D">
        <w:rPr>
          <w:bCs/>
          <w:sz w:val="28"/>
          <w:szCs w:val="28"/>
        </w:rPr>
        <w:t xml:space="preserve">сельского поселения </w:t>
      </w:r>
    </w:p>
    <w:p w:rsidR="00C70566" w:rsidRPr="00707F1D" w:rsidRDefault="00C70566" w:rsidP="00C70566">
      <w:pPr>
        <w:ind w:left="4536"/>
        <w:jc w:val="right"/>
        <w:rPr>
          <w:bCs/>
          <w:sz w:val="28"/>
          <w:szCs w:val="28"/>
        </w:rPr>
      </w:pPr>
      <w:r w:rsidRPr="00707F1D">
        <w:rPr>
          <w:bCs/>
          <w:sz w:val="28"/>
          <w:szCs w:val="28"/>
        </w:rPr>
        <w:t>Эртильского муниципального района</w:t>
      </w:r>
    </w:p>
    <w:p w:rsidR="00C70566" w:rsidRPr="00707F1D" w:rsidRDefault="00C70566" w:rsidP="00C70566">
      <w:pPr>
        <w:ind w:left="4536"/>
        <w:jc w:val="right"/>
        <w:rPr>
          <w:bCs/>
          <w:sz w:val="28"/>
          <w:szCs w:val="28"/>
        </w:rPr>
      </w:pPr>
      <w:r w:rsidRPr="00707F1D">
        <w:rPr>
          <w:bCs/>
          <w:sz w:val="28"/>
          <w:szCs w:val="28"/>
        </w:rPr>
        <w:t xml:space="preserve"> от </w:t>
      </w:r>
      <w:r w:rsidR="00782678">
        <w:rPr>
          <w:bCs/>
          <w:sz w:val="28"/>
          <w:szCs w:val="28"/>
        </w:rPr>
        <w:t>01.10.</w:t>
      </w:r>
      <w:r w:rsidRPr="00707F1D">
        <w:rPr>
          <w:bCs/>
          <w:sz w:val="28"/>
          <w:szCs w:val="28"/>
        </w:rPr>
        <w:t>202</w:t>
      </w:r>
      <w:r w:rsidR="0001435E">
        <w:rPr>
          <w:bCs/>
          <w:sz w:val="28"/>
          <w:szCs w:val="28"/>
        </w:rPr>
        <w:t>4</w:t>
      </w:r>
      <w:r w:rsidRPr="00707F1D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____</w:t>
      </w:r>
      <w:r w:rsidRPr="00707F1D">
        <w:rPr>
          <w:bCs/>
          <w:sz w:val="28"/>
          <w:szCs w:val="28"/>
        </w:rPr>
        <w:t xml:space="preserve"> 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</w:p>
    <w:p w:rsidR="00C70566" w:rsidRPr="00707F1D" w:rsidRDefault="00C70566" w:rsidP="00C70566">
      <w:pPr>
        <w:ind w:firstLine="709"/>
        <w:jc w:val="center"/>
        <w:rPr>
          <w:sz w:val="28"/>
          <w:szCs w:val="28"/>
        </w:rPr>
      </w:pPr>
      <w:r w:rsidRPr="00707F1D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proofErr w:type="spellStart"/>
      <w:r w:rsidR="00782678">
        <w:rPr>
          <w:sz w:val="28"/>
          <w:szCs w:val="28"/>
        </w:rPr>
        <w:t>Большедобринского</w:t>
      </w:r>
      <w:proofErr w:type="spellEnd"/>
      <w:r w:rsidR="00782678">
        <w:rPr>
          <w:sz w:val="28"/>
          <w:szCs w:val="28"/>
        </w:rPr>
        <w:t xml:space="preserve"> </w:t>
      </w:r>
      <w:r w:rsidRPr="00707F1D">
        <w:rPr>
          <w:sz w:val="28"/>
          <w:szCs w:val="28"/>
        </w:rPr>
        <w:t>сельского поселения Эртильского муниципального района Воронежской области на 202</w:t>
      </w:r>
      <w:r w:rsidR="0001435E">
        <w:rPr>
          <w:sz w:val="28"/>
          <w:szCs w:val="28"/>
        </w:rPr>
        <w:t>5</w:t>
      </w:r>
      <w:r w:rsidRPr="00707F1D">
        <w:rPr>
          <w:sz w:val="28"/>
          <w:szCs w:val="28"/>
        </w:rPr>
        <w:t xml:space="preserve"> год.</w:t>
      </w:r>
    </w:p>
    <w:p w:rsidR="00C70566" w:rsidRPr="00707F1D" w:rsidRDefault="00C70566" w:rsidP="00C70566">
      <w:pPr>
        <w:ind w:firstLine="709"/>
        <w:jc w:val="center"/>
        <w:rPr>
          <w:sz w:val="28"/>
          <w:szCs w:val="28"/>
        </w:rPr>
      </w:pPr>
    </w:p>
    <w:p w:rsidR="00C70566" w:rsidRPr="00707F1D" w:rsidRDefault="00C70566" w:rsidP="00C70566">
      <w:pPr>
        <w:ind w:firstLine="709"/>
        <w:jc w:val="both"/>
        <w:rPr>
          <w:sz w:val="28"/>
          <w:szCs w:val="28"/>
        </w:rPr>
      </w:pPr>
      <w:proofErr w:type="gramStart"/>
      <w:r w:rsidRPr="00707F1D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proofErr w:type="spellStart"/>
      <w:r w:rsidR="00782678">
        <w:rPr>
          <w:sz w:val="28"/>
          <w:szCs w:val="28"/>
        </w:rPr>
        <w:t>Большедобринского</w:t>
      </w:r>
      <w:proofErr w:type="spellEnd"/>
      <w:r w:rsidR="00782678">
        <w:rPr>
          <w:sz w:val="28"/>
          <w:szCs w:val="28"/>
        </w:rPr>
        <w:t xml:space="preserve"> </w:t>
      </w:r>
      <w:r w:rsidRPr="00707F1D">
        <w:rPr>
          <w:sz w:val="28"/>
          <w:szCs w:val="28"/>
        </w:rPr>
        <w:t>сельского поселения Эртильского муниципального района Воронежской области на 202</w:t>
      </w:r>
      <w:r w:rsidR="0001435E">
        <w:rPr>
          <w:sz w:val="28"/>
          <w:szCs w:val="28"/>
        </w:rPr>
        <w:t>5</w:t>
      </w:r>
      <w:r w:rsidRPr="00707F1D">
        <w:rPr>
          <w:sz w:val="28"/>
          <w:szCs w:val="28"/>
        </w:rPr>
        <w:t xml:space="preserve">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707F1D">
        <w:rPr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земельного контроля на территории </w:t>
      </w:r>
      <w:proofErr w:type="spellStart"/>
      <w:r w:rsidR="00782678">
        <w:rPr>
          <w:sz w:val="28"/>
          <w:szCs w:val="28"/>
        </w:rPr>
        <w:t>Большедобринского</w:t>
      </w:r>
      <w:proofErr w:type="spellEnd"/>
      <w:r w:rsidR="00782678">
        <w:rPr>
          <w:sz w:val="28"/>
          <w:szCs w:val="28"/>
        </w:rPr>
        <w:t xml:space="preserve"> </w:t>
      </w:r>
      <w:r w:rsidRPr="00707F1D">
        <w:rPr>
          <w:sz w:val="28"/>
          <w:szCs w:val="28"/>
        </w:rPr>
        <w:t>сельского поселения Эртильского муниципального района Воронежской области.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</w:p>
    <w:p w:rsidR="00C70566" w:rsidRPr="00707F1D" w:rsidRDefault="00C70566" w:rsidP="00C70566">
      <w:pPr>
        <w:pStyle w:val="ab"/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707F1D">
        <w:rPr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70566" w:rsidRPr="00707F1D" w:rsidRDefault="00C70566" w:rsidP="00C70566">
      <w:pPr>
        <w:pStyle w:val="ab"/>
        <w:ind w:left="0" w:firstLine="709"/>
        <w:rPr>
          <w:sz w:val="28"/>
          <w:szCs w:val="28"/>
        </w:rPr>
      </w:pP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P44"/>
      <w:bookmarkEnd w:id="0"/>
      <w:proofErr w:type="gramStart"/>
      <w:r w:rsidRPr="00707F1D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Pr="00707F1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законодательства в отношении объектов земельных отношений</w:t>
      </w:r>
      <w:r w:rsidRPr="00707F1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B17734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B17734">
        <w:rPr>
          <w:rFonts w:ascii="Times New Roman" w:hAnsi="Times New Roman"/>
          <w:sz w:val="28"/>
          <w:szCs w:val="28"/>
        </w:rPr>
        <w:t xml:space="preserve"> </w:t>
      </w:r>
      <w:r w:rsidRPr="00707F1D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Pr="00707F1D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1.2. Муниципальный контроль осуществляется администрацией </w:t>
      </w:r>
      <w:proofErr w:type="spellStart"/>
      <w:r w:rsidR="00B17734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B17734">
        <w:rPr>
          <w:rFonts w:ascii="Times New Roman" w:hAnsi="Times New Roman"/>
          <w:sz w:val="28"/>
          <w:szCs w:val="28"/>
        </w:rPr>
        <w:t xml:space="preserve"> </w:t>
      </w:r>
      <w:r w:rsidRPr="00707F1D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 (далее – контрольный (надзорный) орган).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bookmarkStart w:id="1" w:name="P47"/>
      <w:bookmarkEnd w:id="1"/>
      <w:proofErr w:type="gramStart"/>
      <w:r w:rsidRPr="00707F1D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- </w:t>
      </w:r>
      <w:r w:rsidRPr="00707F1D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707F1D">
        <w:rPr>
          <w:rFonts w:ascii="Times New Roman" w:hAnsi="Times New Roman" w:cs="Times New Roman"/>
          <w:sz w:val="28"/>
          <w:szCs w:val="28"/>
        </w:rPr>
        <w:t>;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C70566" w:rsidRPr="00707F1D" w:rsidRDefault="00C70566" w:rsidP="00C70566">
      <w:pPr>
        <w:ind w:firstLine="709"/>
        <w:jc w:val="both"/>
        <w:rPr>
          <w:sz w:val="28"/>
          <w:szCs w:val="28"/>
        </w:rPr>
      </w:pPr>
      <w:r w:rsidRPr="00707F1D">
        <w:rPr>
          <w:sz w:val="28"/>
          <w:szCs w:val="28"/>
        </w:rPr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- объекты земельных отношений, расположенные в границах </w:t>
      </w:r>
      <w:proofErr w:type="spellStart"/>
      <w:r w:rsidR="00B17734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B17734">
        <w:rPr>
          <w:rFonts w:ascii="Times New Roman" w:hAnsi="Times New Roman"/>
          <w:sz w:val="28"/>
          <w:szCs w:val="28"/>
        </w:rPr>
        <w:t xml:space="preserve"> </w:t>
      </w:r>
      <w:r w:rsidRPr="00707F1D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района.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566" w:rsidRPr="00707F1D" w:rsidRDefault="00C70566" w:rsidP="00C70566">
      <w:pPr>
        <w:pStyle w:val="ab"/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707F1D">
        <w:rPr>
          <w:sz w:val="28"/>
          <w:szCs w:val="28"/>
          <w:shd w:val="clear" w:color="auto" w:fill="FFFFFF"/>
        </w:rPr>
        <w:t>Цели и задачи реализации программы профилактики</w:t>
      </w:r>
    </w:p>
    <w:p w:rsidR="00C70566" w:rsidRPr="00707F1D" w:rsidRDefault="00C70566" w:rsidP="00C70566">
      <w:pPr>
        <w:ind w:firstLine="709"/>
        <w:rPr>
          <w:sz w:val="28"/>
          <w:szCs w:val="28"/>
          <w:shd w:val="clear" w:color="auto" w:fill="FFFFFF"/>
        </w:rPr>
      </w:pPr>
    </w:p>
    <w:p w:rsidR="00C70566" w:rsidRPr="00707F1D" w:rsidRDefault="00C70566" w:rsidP="00C70566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70566" w:rsidRPr="00707F1D" w:rsidRDefault="00C70566" w:rsidP="00C70566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70566" w:rsidRPr="00707F1D" w:rsidRDefault="00C70566" w:rsidP="00C70566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0566" w:rsidRPr="00707F1D" w:rsidRDefault="00C70566" w:rsidP="00C70566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2.2. Задачами профилактической работы являются: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 xml:space="preserve">1) укрепление </w:t>
      </w:r>
      <w:proofErr w:type="gramStart"/>
      <w:r w:rsidRPr="00707F1D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707F1D">
        <w:rPr>
          <w:sz w:val="28"/>
          <w:szCs w:val="28"/>
        </w:rPr>
        <w:t xml:space="preserve"> вреда (ущерба) охраняемым законом ценностям;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C70566" w:rsidRPr="00707F1D" w:rsidRDefault="00C70566" w:rsidP="00C70566">
      <w:pPr>
        <w:ind w:firstLine="709"/>
        <w:rPr>
          <w:sz w:val="28"/>
          <w:szCs w:val="28"/>
          <w:shd w:val="clear" w:color="auto" w:fill="FFFFFF"/>
        </w:rPr>
      </w:pPr>
    </w:p>
    <w:p w:rsidR="00C70566" w:rsidRPr="00707F1D" w:rsidRDefault="00C70566" w:rsidP="00C70566">
      <w:pPr>
        <w:ind w:firstLine="709"/>
        <w:rPr>
          <w:sz w:val="28"/>
          <w:szCs w:val="28"/>
          <w:shd w:val="clear" w:color="auto" w:fill="FFFFFF"/>
        </w:rPr>
      </w:pPr>
      <w:r w:rsidRPr="00707F1D">
        <w:rPr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</w:p>
    <w:tbl>
      <w:tblPr>
        <w:tblW w:w="4922" w:type="pct"/>
        <w:tblCellMar>
          <w:left w:w="10" w:type="dxa"/>
          <w:right w:w="10" w:type="dxa"/>
        </w:tblCellMar>
        <w:tblLook w:val="04A0"/>
      </w:tblPr>
      <w:tblGrid>
        <w:gridCol w:w="594"/>
        <w:gridCol w:w="4380"/>
        <w:gridCol w:w="2275"/>
        <w:gridCol w:w="2539"/>
      </w:tblGrid>
      <w:tr w:rsidR="00C70566" w:rsidRPr="00C70566" w:rsidTr="007315C2">
        <w:trPr>
          <w:trHeight w:hRule="exact" w:val="18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7056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70566">
              <w:rPr>
                <w:sz w:val="26"/>
                <w:szCs w:val="26"/>
              </w:rPr>
              <w:t>/</w:t>
            </w:r>
            <w:proofErr w:type="spellStart"/>
            <w:r w:rsidRPr="00C70566">
              <w:rPr>
                <w:sz w:val="26"/>
                <w:szCs w:val="26"/>
              </w:rPr>
              <w:t>п</w:t>
            </w:r>
            <w:proofErr w:type="spellEnd"/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Структурное подразделение,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должностное лицо,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proofErr w:type="gramStart"/>
            <w:r w:rsidRPr="00C70566">
              <w:rPr>
                <w:sz w:val="26"/>
                <w:szCs w:val="26"/>
              </w:rPr>
              <w:t>ответственное</w:t>
            </w:r>
            <w:proofErr w:type="gramEnd"/>
            <w:r w:rsidRPr="00C70566">
              <w:rPr>
                <w:sz w:val="26"/>
                <w:szCs w:val="26"/>
              </w:rPr>
              <w:t xml:space="preserve"> за реализацию</w:t>
            </w:r>
          </w:p>
        </w:tc>
      </w:tr>
      <w:tr w:rsidR="00C70566" w:rsidRPr="00C70566" w:rsidTr="00C70566">
        <w:trPr>
          <w:trHeight w:hRule="exact" w:val="2707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proofErr w:type="spellStart"/>
            <w:r w:rsidR="00B17734">
              <w:rPr>
                <w:rFonts w:ascii="Times New Roman" w:hAnsi="Times New Roman"/>
                <w:sz w:val="26"/>
                <w:szCs w:val="26"/>
              </w:rPr>
              <w:t>Большедобринского</w:t>
            </w:r>
            <w:proofErr w:type="spellEnd"/>
            <w:r w:rsidR="00B177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Эртильского муниципального района Воронежской области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актуальной информации: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566" w:rsidRPr="00C70566" w:rsidTr="00C70566">
        <w:trPr>
          <w:trHeight w:hRule="exact" w:val="2419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B17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тексты нормативных правовых актов, регулирующих осуществление муниципального земельного контроля на территории</w:t>
            </w:r>
            <w:r w:rsidRPr="00C705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17734">
              <w:rPr>
                <w:rFonts w:ascii="Times New Roman" w:hAnsi="Times New Roman"/>
                <w:sz w:val="26"/>
                <w:szCs w:val="26"/>
              </w:rPr>
              <w:t>Большедобринского</w:t>
            </w:r>
            <w:proofErr w:type="spellEnd"/>
            <w:r w:rsidR="00B177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</w:tr>
      <w:tr w:rsidR="00C70566" w:rsidRPr="00C70566" w:rsidTr="00C70566">
        <w:trPr>
          <w:trHeight w:hRule="exact" w:val="2553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B17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изменениях, внесенных в нормативные правовые акты, регулирующие осуществление муниципального земельного контроля на территории </w:t>
            </w:r>
            <w:proofErr w:type="spellStart"/>
            <w:r w:rsidR="00B17734">
              <w:rPr>
                <w:rFonts w:ascii="Times New Roman" w:hAnsi="Times New Roman"/>
                <w:sz w:val="26"/>
                <w:szCs w:val="26"/>
              </w:rPr>
              <w:t>Большедобринского</w:t>
            </w:r>
            <w:proofErr w:type="spellEnd"/>
            <w:r w:rsidR="00B177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7315C2">
        <w:trPr>
          <w:trHeight w:hRule="exact" w:val="2986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C70566">
        <w:trPr>
          <w:trHeight w:hRule="exact" w:val="2138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в течение 202</w:t>
            </w:r>
            <w:r w:rsidR="0001435E">
              <w:rPr>
                <w:sz w:val="26"/>
                <w:szCs w:val="26"/>
              </w:rPr>
              <w:t>5</w:t>
            </w:r>
            <w:r w:rsidRPr="00C70566">
              <w:rPr>
                <w:sz w:val="26"/>
                <w:szCs w:val="26"/>
              </w:rPr>
              <w:t xml:space="preserve"> г.,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C70566">
        <w:trPr>
          <w:trHeight w:hRule="exact" w:val="2268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4B61B2" w:rsidP="007315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</w:t>
            </w:r>
            <w:r w:rsidR="0001435E">
              <w:rPr>
                <w:sz w:val="26"/>
                <w:szCs w:val="26"/>
              </w:rPr>
              <w:t>5</w:t>
            </w:r>
            <w:r w:rsidR="00C70566" w:rsidRPr="00C70566">
              <w:rPr>
                <w:sz w:val="26"/>
                <w:szCs w:val="26"/>
              </w:rPr>
              <w:t xml:space="preserve"> г.,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7315C2">
        <w:trPr>
          <w:trHeight w:val="1675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б) публикаций на официальном сайте администрации </w:t>
            </w:r>
            <w:proofErr w:type="spellStart"/>
            <w:r w:rsidR="00B17734">
              <w:rPr>
                <w:rFonts w:ascii="Times New Roman" w:hAnsi="Times New Roman"/>
                <w:sz w:val="26"/>
                <w:szCs w:val="26"/>
              </w:rPr>
              <w:t>Большедобринского</w:t>
            </w:r>
            <w:proofErr w:type="spellEnd"/>
            <w:r w:rsidR="00B177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Эртильского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4B61B2" w:rsidP="00014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</w:t>
            </w:r>
            <w:r w:rsidR="0001435E">
              <w:rPr>
                <w:sz w:val="26"/>
                <w:szCs w:val="26"/>
              </w:rPr>
              <w:t>5</w:t>
            </w:r>
            <w:r w:rsidR="00C70566" w:rsidRPr="00C7056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7315C2">
        <w:trPr>
          <w:trHeight w:hRule="exact" w:val="45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widowControl w:val="0"/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right="13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</w:t>
            </w:r>
            <w:proofErr w:type="gramEnd"/>
          </w:p>
          <w:p w:rsidR="00C70566" w:rsidRPr="00C70566" w:rsidRDefault="00C70566" w:rsidP="00B17734">
            <w:pPr>
              <w:pStyle w:val="ConsPlusNormal"/>
              <w:ind w:right="13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связанным с организацией и осуществлением муниципального земельного контроля на территории </w:t>
            </w:r>
            <w:proofErr w:type="spellStart"/>
            <w:r w:rsidR="00B17734">
              <w:rPr>
                <w:rFonts w:ascii="Times New Roman" w:hAnsi="Times New Roman"/>
                <w:sz w:val="26"/>
                <w:szCs w:val="26"/>
              </w:rPr>
              <w:t>Большедобринского</w:t>
            </w:r>
            <w:proofErr w:type="spellEnd"/>
            <w:r w:rsidR="00B177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01435E">
            <w:pPr>
              <w:widowControl w:val="0"/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 обращениям контролируемых лиц и их представителей, поступившим в течение 202</w:t>
            </w:r>
            <w:r w:rsidR="0001435E">
              <w:rPr>
                <w:sz w:val="26"/>
                <w:szCs w:val="26"/>
              </w:rPr>
              <w:t>5</w:t>
            </w:r>
            <w:r w:rsidRPr="00C7056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</w:tbl>
    <w:p w:rsidR="00C70566" w:rsidRP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P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  <w:r w:rsidRPr="00C70566">
        <w:rPr>
          <w:sz w:val="26"/>
          <w:szCs w:val="26"/>
          <w:shd w:val="clear" w:color="auto" w:fill="FFFFFF"/>
        </w:rPr>
        <w:t>4. Показатели результативности и эффективности программы профилактики</w:t>
      </w:r>
    </w:p>
    <w:p w:rsidR="00C70566" w:rsidRPr="00C70566" w:rsidRDefault="00C70566" w:rsidP="00C70566">
      <w:pPr>
        <w:ind w:firstLine="709"/>
        <w:jc w:val="center"/>
        <w:rPr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92"/>
        <w:gridCol w:w="6525"/>
        <w:gridCol w:w="2826"/>
      </w:tblGrid>
      <w:tr w:rsidR="00C70566" w:rsidRPr="00C70566" w:rsidTr="007315C2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№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7056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70566">
              <w:rPr>
                <w:sz w:val="26"/>
                <w:szCs w:val="26"/>
              </w:rPr>
              <w:t>/</w:t>
            </w:r>
            <w:proofErr w:type="spellStart"/>
            <w:r w:rsidRPr="00C7056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Величина</w:t>
            </w:r>
          </w:p>
        </w:tc>
      </w:tr>
      <w:tr w:rsidR="00C70566" w:rsidRPr="00C70566" w:rsidTr="007315C2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11.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100%</w:t>
            </w:r>
          </w:p>
        </w:tc>
      </w:tr>
      <w:tr w:rsidR="00C70566" w:rsidRPr="00C70566" w:rsidTr="007315C2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widowControl w:val="0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widowControl w:val="0"/>
              <w:ind w:right="311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 xml:space="preserve"> Удовлетворенность контролируемых лиц и их представителей консультированием контрольного (надзорного) органа</w:t>
            </w:r>
          </w:p>
          <w:p w:rsidR="00C70566" w:rsidRPr="00C70566" w:rsidRDefault="00C70566" w:rsidP="007315C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01435E">
            <w:pPr>
              <w:widowControl w:val="0"/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 xml:space="preserve">100% от числа </w:t>
            </w:r>
            <w:proofErr w:type="gramStart"/>
            <w:r w:rsidRPr="00C70566">
              <w:rPr>
                <w:sz w:val="26"/>
                <w:szCs w:val="26"/>
              </w:rPr>
              <w:t>обратившихся</w:t>
            </w:r>
            <w:proofErr w:type="gramEnd"/>
          </w:p>
        </w:tc>
      </w:tr>
      <w:tr w:rsidR="00C70566" w:rsidRPr="00C70566" w:rsidTr="007315C2">
        <w:trPr>
          <w:trHeight w:hRule="exact" w:val="186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widowControl w:val="0"/>
              <w:rPr>
                <w:sz w:val="26"/>
                <w:szCs w:val="26"/>
                <w:shd w:val="clear" w:color="auto" w:fill="FFFFFF"/>
              </w:rPr>
            </w:pPr>
            <w:r w:rsidRPr="00C70566">
              <w:rPr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widowControl w:val="0"/>
              <w:ind w:right="169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 xml:space="preserve"> 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C70566">
            <w:pPr>
              <w:widowControl w:val="0"/>
              <w:ind w:right="140"/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не менее 2 мероприятий, проведенных контрольным (надзорным) органом</w:t>
            </w:r>
          </w:p>
        </w:tc>
      </w:tr>
    </w:tbl>
    <w:p w:rsidR="00C70566" w:rsidRPr="00707F1D" w:rsidRDefault="00C70566" w:rsidP="00C70566">
      <w:pPr>
        <w:ind w:firstLine="709"/>
        <w:rPr>
          <w:sz w:val="28"/>
          <w:szCs w:val="28"/>
        </w:rPr>
      </w:pPr>
    </w:p>
    <w:p w:rsidR="00C70566" w:rsidRPr="00707F1D" w:rsidRDefault="00C70566" w:rsidP="00C70566">
      <w:pPr>
        <w:snapToGrid w:val="0"/>
        <w:ind w:firstLine="709"/>
        <w:rPr>
          <w:sz w:val="28"/>
          <w:szCs w:val="28"/>
        </w:rPr>
      </w:pPr>
    </w:p>
    <w:p w:rsidR="002509E1" w:rsidRPr="00142644" w:rsidRDefault="002509E1" w:rsidP="00C70566">
      <w:pPr>
        <w:jc w:val="right"/>
        <w:rPr>
          <w:sz w:val="28"/>
          <w:szCs w:val="28"/>
        </w:rPr>
      </w:pPr>
    </w:p>
    <w:sectPr w:rsidR="002509E1" w:rsidRPr="00142644" w:rsidSect="00C70566">
      <w:headerReference w:type="default" r:id="rId8"/>
      <w:pgSz w:w="11905" w:h="16837"/>
      <w:pgMar w:top="426" w:right="848" w:bottom="75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FD0" w:rsidRPr="00AB4574" w:rsidRDefault="00495FD0" w:rsidP="00AB4574">
      <w:r>
        <w:separator/>
      </w:r>
    </w:p>
  </w:endnote>
  <w:endnote w:type="continuationSeparator" w:id="0">
    <w:p w:rsidR="00495FD0" w:rsidRPr="00AB4574" w:rsidRDefault="00495FD0" w:rsidP="00AB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FD0" w:rsidRPr="00AB4574" w:rsidRDefault="00495FD0" w:rsidP="00AB4574">
      <w:r>
        <w:separator/>
      </w:r>
    </w:p>
  </w:footnote>
  <w:footnote w:type="continuationSeparator" w:id="0">
    <w:p w:rsidR="00495FD0" w:rsidRPr="00AB4574" w:rsidRDefault="00495FD0" w:rsidP="00AB4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97" w:rsidRDefault="00072497" w:rsidP="00072497">
    <w:pPr>
      <w:pStyle w:val="af1"/>
      <w:tabs>
        <w:tab w:val="clear" w:pos="4677"/>
        <w:tab w:val="clear" w:pos="9355"/>
        <w:tab w:val="left" w:pos="60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8D6"/>
    <w:rsid w:val="0001435E"/>
    <w:rsid w:val="00025238"/>
    <w:rsid w:val="00033228"/>
    <w:rsid w:val="00056DD1"/>
    <w:rsid w:val="00072497"/>
    <w:rsid w:val="00096BE1"/>
    <w:rsid w:val="00097C8D"/>
    <w:rsid w:val="000A3C35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979C9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5771E"/>
    <w:rsid w:val="0026635A"/>
    <w:rsid w:val="002B4B7E"/>
    <w:rsid w:val="002D7411"/>
    <w:rsid w:val="002E1E56"/>
    <w:rsid w:val="002F58D6"/>
    <w:rsid w:val="002F6BE5"/>
    <w:rsid w:val="003169F0"/>
    <w:rsid w:val="003239CD"/>
    <w:rsid w:val="0032529F"/>
    <w:rsid w:val="00337235"/>
    <w:rsid w:val="003543B9"/>
    <w:rsid w:val="00360431"/>
    <w:rsid w:val="00372D00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673FF"/>
    <w:rsid w:val="004775F7"/>
    <w:rsid w:val="004809EB"/>
    <w:rsid w:val="00495FD0"/>
    <w:rsid w:val="004A2C05"/>
    <w:rsid w:val="004B5C74"/>
    <w:rsid w:val="004B61B2"/>
    <w:rsid w:val="004C0E06"/>
    <w:rsid w:val="004C2926"/>
    <w:rsid w:val="004C7BA4"/>
    <w:rsid w:val="005249D3"/>
    <w:rsid w:val="0058283E"/>
    <w:rsid w:val="0059080D"/>
    <w:rsid w:val="00591720"/>
    <w:rsid w:val="00593325"/>
    <w:rsid w:val="005A6F43"/>
    <w:rsid w:val="005B2BBF"/>
    <w:rsid w:val="005C7073"/>
    <w:rsid w:val="005E5FD3"/>
    <w:rsid w:val="00623886"/>
    <w:rsid w:val="00636E0A"/>
    <w:rsid w:val="00647228"/>
    <w:rsid w:val="0066525B"/>
    <w:rsid w:val="006955CA"/>
    <w:rsid w:val="006A54D4"/>
    <w:rsid w:val="006A55D4"/>
    <w:rsid w:val="006D3B11"/>
    <w:rsid w:val="006D6EFB"/>
    <w:rsid w:val="00725D9F"/>
    <w:rsid w:val="0073114F"/>
    <w:rsid w:val="00743163"/>
    <w:rsid w:val="007575CE"/>
    <w:rsid w:val="00766A80"/>
    <w:rsid w:val="007714A4"/>
    <w:rsid w:val="00782678"/>
    <w:rsid w:val="007B0A86"/>
    <w:rsid w:val="007B0DDF"/>
    <w:rsid w:val="007B28E5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35F50"/>
    <w:rsid w:val="00851D86"/>
    <w:rsid w:val="008717BA"/>
    <w:rsid w:val="00873A4D"/>
    <w:rsid w:val="0087447F"/>
    <w:rsid w:val="00876C81"/>
    <w:rsid w:val="008C265B"/>
    <w:rsid w:val="008E5519"/>
    <w:rsid w:val="00901FAA"/>
    <w:rsid w:val="009162AD"/>
    <w:rsid w:val="009171A6"/>
    <w:rsid w:val="00930967"/>
    <w:rsid w:val="00942AEA"/>
    <w:rsid w:val="0094793D"/>
    <w:rsid w:val="0095532B"/>
    <w:rsid w:val="00961ED2"/>
    <w:rsid w:val="009A2385"/>
    <w:rsid w:val="009A713A"/>
    <w:rsid w:val="009A7CE8"/>
    <w:rsid w:val="009B25F3"/>
    <w:rsid w:val="009D3D51"/>
    <w:rsid w:val="009F4628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4574"/>
    <w:rsid w:val="00AB712F"/>
    <w:rsid w:val="00AC2169"/>
    <w:rsid w:val="00AC7C60"/>
    <w:rsid w:val="00AD0F30"/>
    <w:rsid w:val="00AD2A12"/>
    <w:rsid w:val="00AD350B"/>
    <w:rsid w:val="00AE6A5B"/>
    <w:rsid w:val="00AF0684"/>
    <w:rsid w:val="00AF1EFF"/>
    <w:rsid w:val="00AF7ED2"/>
    <w:rsid w:val="00B066E8"/>
    <w:rsid w:val="00B1265C"/>
    <w:rsid w:val="00B17734"/>
    <w:rsid w:val="00B213D0"/>
    <w:rsid w:val="00B238DF"/>
    <w:rsid w:val="00B3644C"/>
    <w:rsid w:val="00B44A72"/>
    <w:rsid w:val="00B51963"/>
    <w:rsid w:val="00B84841"/>
    <w:rsid w:val="00B93E84"/>
    <w:rsid w:val="00BA0787"/>
    <w:rsid w:val="00BB22B4"/>
    <w:rsid w:val="00BB36E7"/>
    <w:rsid w:val="00BB4EE1"/>
    <w:rsid w:val="00BC08FA"/>
    <w:rsid w:val="00BC6B74"/>
    <w:rsid w:val="00BC7033"/>
    <w:rsid w:val="00BD4425"/>
    <w:rsid w:val="00BF125E"/>
    <w:rsid w:val="00BF2070"/>
    <w:rsid w:val="00BF5E7F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0566"/>
    <w:rsid w:val="00C71A7E"/>
    <w:rsid w:val="00CA0D7A"/>
    <w:rsid w:val="00CA12DC"/>
    <w:rsid w:val="00CA3359"/>
    <w:rsid w:val="00CC63A7"/>
    <w:rsid w:val="00CD14AD"/>
    <w:rsid w:val="00CF5B7E"/>
    <w:rsid w:val="00D11978"/>
    <w:rsid w:val="00D60CAE"/>
    <w:rsid w:val="00D83522"/>
    <w:rsid w:val="00D85773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776CA"/>
    <w:rsid w:val="00E82B09"/>
    <w:rsid w:val="00EB4276"/>
    <w:rsid w:val="00EC1197"/>
    <w:rsid w:val="00EF1252"/>
    <w:rsid w:val="00F01624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D4231"/>
    <w:rsid w:val="00FE4DB8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  <w:style w:type="paragraph" w:styleId="af">
    <w:name w:val="Body Text Indent"/>
    <w:basedOn w:val="a"/>
    <w:link w:val="af0"/>
    <w:rsid w:val="00CC63A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C63A7"/>
    <w:rPr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B45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B4574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AB45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457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227B-17BD-4277-A589-B0295902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User</cp:lastModifiedBy>
  <cp:revision>2</cp:revision>
  <cp:lastPrinted>2021-11-17T11:16:00Z</cp:lastPrinted>
  <dcterms:created xsi:type="dcterms:W3CDTF">2024-10-16T06:14:00Z</dcterms:created>
  <dcterms:modified xsi:type="dcterms:W3CDTF">2024-10-16T06:14:00Z</dcterms:modified>
</cp:coreProperties>
</file>