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FD" w:rsidRPr="009B646E" w:rsidRDefault="005560FD" w:rsidP="005560FD">
      <w:pPr>
        <w:jc w:val="center"/>
        <w:rPr>
          <w:b/>
          <w:sz w:val="28"/>
          <w:szCs w:val="28"/>
        </w:rPr>
      </w:pPr>
      <w:r w:rsidRPr="009B646E">
        <w:rPr>
          <w:b/>
          <w:sz w:val="28"/>
          <w:szCs w:val="28"/>
        </w:rPr>
        <w:t>АДМИНИСТРАЦИЯ</w:t>
      </w:r>
      <w:r w:rsidRPr="009B646E">
        <w:rPr>
          <w:b/>
          <w:sz w:val="28"/>
          <w:szCs w:val="28"/>
        </w:rPr>
        <w:br/>
        <w:t>БОЛЬШЕДОБРИНСКОГО СЕЛЬСКОГО ПОСЕЛЕНИЯ</w:t>
      </w:r>
      <w:r w:rsidRPr="009B646E">
        <w:rPr>
          <w:b/>
          <w:sz w:val="28"/>
          <w:szCs w:val="28"/>
        </w:rPr>
        <w:br/>
        <w:t>ЭРТИЛЬСКОГО МУНИЦИПАЛЬНОГО РАЙОНА</w:t>
      </w:r>
    </w:p>
    <w:p w:rsidR="005560FD" w:rsidRPr="009B646E" w:rsidRDefault="005560FD" w:rsidP="005560FD">
      <w:pPr>
        <w:jc w:val="center"/>
        <w:rPr>
          <w:b/>
          <w:sz w:val="28"/>
          <w:szCs w:val="28"/>
        </w:rPr>
      </w:pPr>
      <w:r w:rsidRPr="009B646E">
        <w:rPr>
          <w:b/>
          <w:sz w:val="28"/>
          <w:szCs w:val="28"/>
        </w:rPr>
        <w:t xml:space="preserve"> ВОРОНЕЖСКОЙ ОБЛАСТИ</w:t>
      </w:r>
    </w:p>
    <w:p w:rsidR="005560FD" w:rsidRPr="009B646E" w:rsidRDefault="005560FD" w:rsidP="005560FD">
      <w:pPr>
        <w:jc w:val="center"/>
        <w:rPr>
          <w:b/>
          <w:sz w:val="28"/>
          <w:szCs w:val="28"/>
        </w:rPr>
      </w:pPr>
    </w:p>
    <w:p w:rsidR="005560FD" w:rsidRPr="009B646E" w:rsidRDefault="005560FD" w:rsidP="005560FD">
      <w:pPr>
        <w:jc w:val="center"/>
        <w:rPr>
          <w:b/>
          <w:sz w:val="28"/>
          <w:szCs w:val="28"/>
        </w:rPr>
      </w:pPr>
    </w:p>
    <w:p w:rsidR="005560FD" w:rsidRPr="009B646E" w:rsidRDefault="005560FD" w:rsidP="005560FD">
      <w:pPr>
        <w:jc w:val="center"/>
        <w:rPr>
          <w:b/>
          <w:sz w:val="28"/>
          <w:szCs w:val="28"/>
        </w:rPr>
      </w:pPr>
      <w:r w:rsidRPr="009B646E">
        <w:rPr>
          <w:b/>
          <w:sz w:val="28"/>
          <w:szCs w:val="28"/>
        </w:rPr>
        <w:t>ПОСТАНОВЛЕНИЕ</w:t>
      </w:r>
    </w:p>
    <w:p w:rsidR="005560FD" w:rsidRPr="009B646E" w:rsidRDefault="005560FD" w:rsidP="005560FD">
      <w:pPr>
        <w:jc w:val="center"/>
        <w:rPr>
          <w:b/>
          <w:sz w:val="28"/>
          <w:szCs w:val="28"/>
        </w:rPr>
      </w:pPr>
    </w:p>
    <w:p w:rsidR="005560FD" w:rsidRPr="000E3191" w:rsidRDefault="00AD14FE" w:rsidP="005560FD">
      <w:pPr>
        <w:rPr>
          <w:sz w:val="20"/>
          <w:szCs w:val="20"/>
        </w:rPr>
      </w:pPr>
      <w:r w:rsidRPr="009B646E">
        <w:rPr>
          <w:sz w:val="28"/>
          <w:szCs w:val="28"/>
        </w:rPr>
        <w:t>о</w:t>
      </w:r>
      <w:r w:rsidR="00EC5E53" w:rsidRPr="009B646E">
        <w:rPr>
          <w:sz w:val="28"/>
          <w:szCs w:val="28"/>
        </w:rPr>
        <w:t>т</w:t>
      </w:r>
      <w:r w:rsidR="006036D8" w:rsidRPr="009B646E">
        <w:rPr>
          <w:sz w:val="28"/>
          <w:szCs w:val="28"/>
        </w:rPr>
        <w:t xml:space="preserve"> </w:t>
      </w:r>
      <w:r w:rsidR="000E3191">
        <w:rPr>
          <w:sz w:val="28"/>
          <w:szCs w:val="28"/>
        </w:rPr>
        <w:t>14</w:t>
      </w:r>
      <w:r w:rsidR="006036D8" w:rsidRPr="009B646E">
        <w:rPr>
          <w:sz w:val="28"/>
          <w:szCs w:val="28"/>
        </w:rPr>
        <w:t>.</w:t>
      </w:r>
      <w:r w:rsidR="006036D8" w:rsidRPr="000E3191">
        <w:rPr>
          <w:sz w:val="28"/>
          <w:szCs w:val="28"/>
        </w:rPr>
        <w:t>11</w:t>
      </w:r>
      <w:r w:rsidR="008431BA" w:rsidRPr="009B646E">
        <w:rPr>
          <w:sz w:val="28"/>
          <w:szCs w:val="28"/>
        </w:rPr>
        <w:t>.</w:t>
      </w:r>
      <w:r w:rsidRPr="009B646E">
        <w:rPr>
          <w:sz w:val="28"/>
          <w:szCs w:val="28"/>
        </w:rPr>
        <w:t>2023</w:t>
      </w:r>
      <w:r w:rsidR="005560FD" w:rsidRPr="009B646E">
        <w:rPr>
          <w:sz w:val="28"/>
          <w:szCs w:val="28"/>
        </w:rPr>
        <w:t xml:space="preserve"> года  №</w:t>
      </w:r>
      <w:r w:rsidR="00EC5E53" w:rsidRPr="009B646E">
        <w:rPr>
          <w:sz w:val="28"/>
          <w:szCs w:val="28"/>
        </w:rPr>
        <w:t xml:space="preserve"> </w:t>
      </w:r>
      <w:r w:rsidR="000E3191">
        <w:rPr>
          <w:sz w:val="28"/>
          <w:szCs w:val="28"/>
        </w:rPr>
        <w:t>42</w:t>
      </w:r>
    </w:p>
    <w:p w:rsidR="005560FD" w:rsidRPr="009B646E" w:rsidRDefault="005560FD" w:rsidP="005560FD">
      <w:pPr>
        <w:jc w:val="center"/>
        <w:rPr>
          <w:sz w:val="28"/>
          <w:szCs w:val="28"/>
        </w:rPr>
      </w:pPr>
    </w:p>
    <w:p w:rsidR="005560FD" w:rsidRPr="009B646E" w:rsidRDefault="005560FD" w:rsidP="005560FD">
      <w:pPr>
        <w:jc w:val="both"/>
        <w:rPr>
          <w:sz w:val="28"/>
          <w:szCs w:val="28"/>
        </w:rPr>
      </w:pPr>
      <w:r w:rsidRPr="009B646E">
        <w:rPr>
          <w:sz w:val="28"/>
          <w:szCs w:val="28"/>
        </w:rPr>
        <w:t xml:space="preserve">Об утверждении отчета об исполнении </w:t>
      </w:r>
    </w:p>
    <w:p w:rsidR="005560FD" w:rsidRPr="009B646E" w:rsidRDefault="005560FD" w:rsidP="005560FD">
      <w:pPr>
        <w:jc w:val="both"/>
        <w:rPr>
          <w:sz w:val="28"/>
          <w:szCs w:val="28"/>
        </w:rPr>
      </w:pPr>
      <w:r w:rsidRPr="009B646E">
        <w:rPr>
          <w:sz w:val="28"/>
          <w:szCs w:val="28"/>
        </w:rPr>
        <w:t xml:space="preserve">бюджета </w:t>
      </w:r>
      <w:proofErr w:type="spellStart"/>
      <w:r w:rsidRPr="009B646E">
        <w:rPr>
          <w:sz w:val="28"/>
          <w:szCs w:val="28"/>
        </w:rPr>
        <w:t>Большедобринского</w:t>
      </w:r>
      <w:proofErr w:type="spellEnd"/>
      <w:r w:rsidRPr="009B646E">
        <w:rPr>
          <w:sz w:val="28"/>
          <w:szCs w:val="28"/>
        </w:rPr>
        <w:t xml:space="preserve"> сельского </w:t>
      </w:r>
    </w:p>
    <w:p w:rsidR="005560FD" w:rsidRPr="009B646E" w:rsidRDefault="005560FD" w:rsidP="005560FD">
      <w:pPr>
        <w:jc w:val="both"/>
        <w:rPr>
          <w:sz w:val="28"/>
          <w:szCs w:val="28"/>
        </w:rPr>
      </w:pPr>
      <w:r w:rsidRPr="009B646E">
        <w:rPr>
          <w:sz w:val="28"/>
          <w:szCs w:val="28"/>
        </w:rPr>
        <w:t>поселения Эртильского муниципального</w:t>
      </w:r>
    </w:p>
    <w:p w:rsidR="005560FD" w:rsidRPr="009B646E" w:rsidRDefault="00AD14FE" w:rsidP="005560FD">
      <w:pPr>
        <w:jc w:val="both"/>
        <w:rPr>
          <w:sz w:val="28"/>
          <w:szCs w:val="28"/>
        </w:rPr>
      </w:pPr>
      <w:r w:rsidRPr="009B646E">
        <w:rPr>
          <w:sz w:val="28"/>
          <w:szCs w:val="28"/>
        </w:rPr>
        <w:t xml:space="preserve">района за </w:t>
      </w:r>
      <w:r w:rsidR="006036D8" w:rsidRPr="009B646E">
        <w:rPr>
          <w:sz w:val="28"/>
          <w:szCs w:val="28"/>
        </w:rPr>
        <w:t>третий</w:t>
      </w:r>
      <w:r w:rsidRPr="009B646E">
        <w:rPr>
          <w:sz w:val="28"/>
          <w:szCs w:val="28"/>
        </w:rPr>
        <w:t xml:space="preserve"> квартал 2023</w:t>
      </w:r>
      <w:r w:rsidR="005560FD" w:rsidRPr="009B646E">
        <w:rPr>
          <w:sz w:val="28"/>
          <w:szCs w:val="28"/>
        </w:rPr>
        <w:t xml:space="preserve"> года</w:t>
      </w:r>
    </w:p>
    <w:p w:rsidR="005560FD" w:rsidRPr="009B646E" w:rsidRDefault="005560FD" w:rsidP="005560FD">
      <w:pPr>
        <w:jc w:val="both"/>
        <w:rPr>
          <w:sz w:val="28"/>
          <w:szCs w:val="28"/>
        </w:rPr>
      </w:pPr>
      <w:r w:rsidRPr="009B646E">
        <w:rPr>
          <w:sz w:val="28"/>
          <w:szCs w:val="28"/>
        </w:rPr>
        <w:t xml:space="preserve">                    </w:t>
      </w:r>
    </w:p>
    <w:p w:rsidR="005560FD" w:rsidRPr="009B646E" w:rsidRDefault="005560FD" w:rsidP="005560FD">
      <w:pPr>
        <w:jc w:val="both"/>
        <w:rPr>
          <w:sz w:val="28"/>
          <w:szCs w:val="28"/>
        </w:rPr>
      </w:pPr>
      <w:r w:rsidRPr="009B646E">
        <w:rPr>
          <w:sz w:val="28"/>
          <w:szCs w:val="28"/>
        </w:rPr>
        <w:t xml:space="preserve">          В соответствии с Федеральным законом от 6 октября 2003 года № 131 – ФЗ «Об общих принципах организации местного самоуправления в Российской Федерации», п. 5 ст. 264.2 Бюджетного Кодекса Российской Федерации, п. 6 ст. 57 Устава </w:t>
      </w:r>
      <w:proofErr w:type="spellStart"/>
      <w:r w:rsidRPr="009B646E">
        <w:rPr>
          <w:sz w:val="28"/>
          <w:szCs w:val="28"/>
        </w:rPr>
        <w:t>Большедобринского</w:t>
      </w:r>
      <w:proofErr w:type="spellEnd"/>
      <w:r w:rsidRPr="009B646E">
        <w:rPr>
          <w:sz w:val="28"/>
          <w:szCs w:val="28"/>
        </w:rPr>
        <w:t xml:space="preserve"> сельского поселения Эртильского муниципального района Воронежской области,                       администрация </w:t>
      </w:r>
      <w:proofErr w:type="spellStart"/>
      <w:r w:rsidRPr="009B646E">
        <w:rPr>
          <w:sz w:val="28"/>
          <w:szCs w:val="28"/>
        </w:rPr>
        <w:t>Большедобринского</w:t>
      </w:r>
      <w:proofErr w:type="spellEnd"/>
      <w:r w:rsidRPr="009B646E">
        <w:rPr>
          <w:sz w:val="28"/>
          <w:szCs w:val="28"/>
        </w:rPr>
        <w:t xml:space="preserve"> сельского поселения Эртильского муниципального района  </w:t>
      </w:r>
      <w:proofErr w:type="gramStart"/>
      <w:r w:rsidRPr="009B646E">
        <w:rPr>
          <w:b/>
          <w:sz w:val="28"/>
          <w:szCs w:val="28"/>
        </w:rPr>
        <w:t>п</w:t>
      </w:r>
      <w:proofErr w:type="gramEnd"/>
      <w:r w:rsidRPr="009B646E">
        <w:rPr>
          <w:b/>
          <w:sz w:val="28"/>
          <w:szCs w:val="28"/>
        </w:rPr>
        <w:t xml:space="preserve"> о с т а н о в л я е т:</w:t>
      </w:r>
    </w:p>
    <w:p w:rsidR="005560FD" w:rsidRPr="009B646E" w:rsidRDefault="005560FD" w:rsidP="005560FD">
      <w:pPr>
        <w:jc w:val="both"/>
        <w:rPr>
          <w:sz w:val="28"/>
          <w:szCs w:val="28"/>
        </w:rPr>
      </w:pPr>
    </w:p>
    <w:p w:rsidR="005560FD" w:rsidRPr="009B646E" w:rsidRDefault="005560FD" w:rsidP="005560FD">
      <w:pPr>
        <w:jc w:val="both"/>
        <w:rPr>
          <w:sz w:val="28"/>
          <w:szCs w:val="28"/>
        </w:rPr>
      </w:pPr>
      <w:r w:rsidRPr="009B646E">
        <w:rPr>
          <w:sz w:val="28"/>
          <w:szCs w:val="28"/>
        </w:rPr>
        <w:t xml:space="preserve">           1.  Утвердить отчет об исполнении бюджета </w:t>
      </w:r>
      <w:proofErr w:type="spellStart"/>
      <w:r w:rsidRPr="009B646E">
        <w:rPr>
          <w:sz w:val="28"/>
          <w:szCs w:val="28"/>
        </w:rPr>
        <w:t>Большедобринского</w:t>
      </w:r>
      <w:proofErr w:type="spellEnd"/>
      <w:r w:rsidRPr="009B646E">
        <w:rPr>
          <w:sz w:val="28"/>
          <w:szCs w:val="28"/>
        </w:rPr>
        <w:t xml:space="preserve"> сельского поселения Эртильского муниципального района Воронежской области за </w:t>
      </w:r>
      <w:r w:rsidR="006036D8" w:rsidRPr="009B646E">
        <w:rPr>
          <w:sz w:val="28"/>
          <w:szCs w:val="28"/>
        </w:rPr>
        <w:t xml:space="preserve">третий </w:t>
      </w:r>
      <w:r w:rsidRPr="009B646E">
        <w:rPr>
          <w:sz w:val="28"/>
          <w:szCs w:val="28"/>
        </w:rPr>
        <w:t>квартал 202</w:t>
      </w:r>
      <w:r w:rsidR="00AD14FE" w:rsidRPr="009B646E">
        <w:rPr>
          <w:sz w:val="28"/>
          <w:szCs w:val="28"/>
        </w:rPr>
        <w:t>3</w:t>
      </w:r>
      <w:r w:rsidRPr="009B646E">
        <w:rPr>
          <w:sz w:val="28"/>
          <w:szCs w:val="28"/>
        </w:rPr>
        <w:t xml:space="preserve"> года (приложение 1).</w:t>
      </w:r>
    </w:p>
    <w:p w:rsidR="005560FD" w:rsidRPr="009B646E" w:rsidRDefault="005560FD" w:rsidP="005560FD">
      <w:pPr>
        <w:jc w:val="both"/>
        <w:rPr>
          <w:sz w:val="28"/>
          <w:szCs w:val="28"/>
        </w:rPr>
      </w:pPr>
      <w:r w:rsidRPr="009B646E">
        <w:rPr>
          <w:sz w:val="28"/>
          <w:szCs w:val="28"/>
        </w:rPr>
        <w:t xml:space="preserve">           2. Отчет об исполнении бюджета </w:t>
      </w:r>
      <w:proofErr w:type="spellStart"/>
      <w:r w:rsidRPr="009B646E">
        <w:rPr>
          <w:sz w:val="28"/>
          <w:szCs w:val="28"/>
        </w:rPr>
        <w:t>Большедобринского</w:t>
      </w:r>
      <w:proofErr w:type="spellEnd"/>
      <w:r w:rsidRPr="009B646E">
        <w:rPr>
          <w:sz w:val="28"/>
          <w:szCs w:val="28"/>
        </w:rPr>
        <w:t xml:space="preserve"> сельского </w:t>
      </w:r>
      <w:r w:rsidR="00AD14FE" w:rsidRPr="009B646E">
        <w:rPr>
          <w:sz w:val="28"/>
          <w:szCs w:val="28"/>
        </w:rPr>
        <w:t xml:space="preserve">поселения за </w:t>
      </w:r>
      <w:r w:rsidR="006036D8" w:rsidRPr="009B646E">
        <w:rPr>
          <w:sz w:val="28"/>
          <w:szCs w:val="28"/>
        </w:rPr>
        <w:t>третий</w:t>
      </w:r>
      <w:r w:rsidR="00E26E7A" w:rsidRPr="009B646E">
        <w:rPr>
          <w:sz w:val="28"/>
          <w:szCs w:val="28"/>
        </w:rPr>
        <w:t xml:space="preserve"> </w:t>
      </w:r>
      <w:r w:rsidR="00AD14FE" w:rsidRPr="009B646E">
        <w:rPr>
          <w:sz w:val="28"/>
          <w:szCs w:val="28"/>
        </w:rPr>
        <w:t>квартал 2023</w:t>
      </w:r>
      <w:r w:rsidRPr="009B646E">
        <w:rPr>
          <w:sz w:val="28"/>
          <w:szCs w:val="28"/>
        </w:rPr>
        <w:t xml:space="preserve"> г. направить в Совет народных депутатов и контрольно-счетный орган</w:t>
      </w:r>
      <w:r w:rsidRPr="009B646E">
        <w:t xml:space="preserve"> </w:t>
      </w:r>
      <w:proofErr w:type="spellStart"/>
      <w:r w:rsidRPr="009B646E">
        <w:rPr>
          <w:sz w:val="28"/>
          <w:szCs w:val="28"/>
        </w:rPr>
        <w:t>Большедобринского</w:t>
      </w:r>
      <w:proofErr w:type="spellEnd"/>
      <w:r w:rsidRPr="009B646E">
        <w:rPr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5560FD" w:rsidRPr="009B646E" w:rsidRDefault="005560FD" w:rsidP="005560FD">
      <w:pPr>
        <w:jc w:val="both"/>
        <w:rPr>
          <w:sz w:val="28"/>
          <w:szCs w:val="28"/>
        </w:rPr>
      </w:pPr>
      <w:r w:rsidRPr="009B646E">
        <w:rPr>
          <w:sz w:val="28"/>
          <w:szCs w:val="28"/>
        </w:rPr>
        <w:t xml:space="preserve">            3. </w:t>
      </w:r>
      <w:proofErr w:type="gramStart"/>
      <w:r w:rsidRPr="009B646E">
        <w:rPr>
          <w:sz w:val="28"/>
          <w:szCs w:val="28"/>
        </w:rPr>
        <w:t>Контроль за</w:t>
      </w:r>
      <w:proofErr w:type="gramEnd"/>
      <w:r w:rsidRPr="009B64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60FD" w:rsidRPr="009B646E" w:rsidRDefault="005560FD" w:rsidP="005560FD">
      <w:pPr>
        <w:jc w:val="both"/>
        <w:rPr>
          <w:sz w:val="28"/>
          <w:szCs w:val="28"/>
        </w:rPr>
      </w:pPr>
    </w:p>
    <w:p w:rsidR="005560FD" w:rsidRPr="009B646E" w:rsidRDefault="005560FD" w:rsidP="005560FD">
      <w:pPr>
        <w:rPr>
          <w:sz w:val="28"/>
          <w:szCs w:val="28"/>
        </w:rPr>
      </w:pPr>
    </w:p>
    <w:p w:rsidR="005560FD" w:rsidRPr="009B646E" w:rsidRDefault="005560FD" w:rsidP="005560FD">
      <w:pPr>
        <w:rPr>
          <w:sz w:val="28"/>
          <w:szCs w:val="28"/>
        </w:rPr>
      </w:pPr>
    </w:p>
    <w:p w:rsidR="005560FD" w:rsidRPr="009B646E" w:rsidRDefault="005560FD" w:rsidP="005560FD">
      <w:pPr>
        <w:rPr>
          <w:sz w:val="28"/>
          <w:szCs w:val="28"/>
        </w:rPr>
      </w:pPr>
    </w:p>
    <w:p w:rsidR="00DD172E" w:rsidRPr="009B646E" w:rsidRDefault="005560FD" w:rsidP="005560FD">
      <w:pPr>
        <w:rPr>
          <w:sz w:val="28"/>
          <w:szCs w:val="28"/>
        </w:rPr>
      </w:pPr>
      <w:r w:rsidRPr="009B646E">
        <w:rPr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 w:rsidRPr="009B646E">
        <w:rPr>
          <w:sz w:val="28"/>
          <w:szCs w:val="28"/>
        </w:rPr>
        <w:t>Л.Л.Чинова</w:t>
      </w:r>
      <w:proofErr w:type="spellEnd"/>
      <w:r w:rsidRPr="009B646E">
        <w:rPr>
          <w:sz w:val="28"/>
          <w:szCs w:val="28"/>
        </w:rPr>
        <w:t xml:space="preserve">   </w:t>
      </w:r>
    </w:p>
    <w:p w:rsidR="005560FD" w:rsidRPr="009B646E" w:rsidRDefault="005560FD" w:rsidP="005560FD">
      <w:pPr>
        <w:rPr>
          <w:sz w:val="28"/>
          <w:szCs w:val="28"/>
        </w:rPr>
      </w:pPr>
    </w:p>
    <w:p w:rsidR="006036D8" w:rsidRPr="009B646E" w:rsidRDefault="006036D8" w:rsidP="005560FD">
      <w:pPr>
        <w:rPr>
          <w:sz w:val="28"/>
          <w:szCs w:val="28"/>
        </w:rPr>
      </w:pPr>
    </w:p>
    <w:p w:rsidR="006036D8" w:rsidRPr="009B646E" w:rsidRDefault="006036D8" w:rsidP="005560FD">
      <w:pPr>
        <w:rPr>
          <w:sz w:val="28"/>
          <w:szCs w:val="28"/>
        </w:rPr>
      </w:pPr>
    </w:p>
    <w:p w:rsidR="006036D8" w:rsidRPr="009B646E" w:rsidRDefault="006036D8" w:rsidP="005560FD">
      <w:pPr>
        <w:rPr>
          <w:sz w:val="28"/>
          <w:szCs w:val="28"/>
        </w:rPr>
      </w:pPr>
    </w:p>
    <w:p w:rsidR="006036D8" w:rsidRPr="009B646E" w:rsidRDefault="006036D8" w:rsidP="005560FD">
      <w:pPr>
        <w:rPr>
          <w:sz w:val="28"/>
          <w:szCs w:val="28"/>
        </w:rPr>
      </w:pPr>
    </w:p>
    <w:p w:rsidR="008431BA" w:rsidRPr="009B646E" w:rsidRDefault="008431BA" w:rsidP="005560FD">
      <w:pPr>
        <w:rPr>
          <w:sz w:val="28"/>
          <w:szCs w:val="28"/>
        </w:rPr>
      </w:pPr>
    </w:p>
    <w:p w:rsidR="006036D8" w:rsidRPr="009B646E" w:rsidRDefault="006036D8" w:rsidP="005560FD">
      <w:pPr>
        <w:rPr>
          <w:sz w:val="28"/>
          <w:szCs w:val="28"/>
        </w:rPr>
      </w:pPr>
    </w:p>
    <w:p w:rsidR="006036D8" w:rsidRPr="009B646E" w:rsidRDefault="006036D8" w:rsidP="005560FD">
      <w:pPr>
        <w:rPr>
          <w:sz w:val="28"/>
          <w:szCs w:val="28"/>
        </w:rPr>
      </w:pPr>
    </w:p>
    <w:p w:rsidR="006036D8" w:rsidRPr="009B646E" w:rsidRDefault="006036D8" w:rsidP="00EC5E53">
      <w:pPr>
        <w:ind w:firstLine="708"/>
        <w:sectPr w:rsidR="006036D8" w:rsidRPr="009B646E" w:rsidSect="006036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14FE" w:rsidRPr="009B646E" w:rsidRDefault="00AD14FE" w:rsidP="00EC5E53">
      <w:pPr>
        <w:ind w:firstLine="708"/>
      </w:pPr>
    </w:p>
    <w:p w:rsidR="006036D8" w:rsidRPr="009B646E" w:rsidRDefault="006036D8" w:rsidP="00EC5E53">
      <w:pPr>
        <w:ind w:firstLine="708"/>
      </w:pPr>
    </w:p>
    <w:p w:rsidR="006036D8" w:rsidRPr="009B646E" w:rsidRDefault="006036D8" w:rsidP="00EC5E53">
      <w:pPr>
        <w:ind w:firstLine="708"/>
      </w:pPr>
    </w:p>
    <w:tbl>
      <w:tblPr>
        <w:tblpPr w:leftFromText="180" w:rightFromText="180" w:horzAnchor="margin" w:tblpXSpec="right" w:tblpY="372"/>
        <w:tblW w:w="23801" w:type="dxa"/>
        <w:tblLook w:val="04A0"/>
      </w:tblPr>
      <w:tblGrid>
        <w:gridCol w:w="3772"/>
        <w:gridCol w:w="880"/>
        <w:gridCol w:w="1479"/>
        <w:gridCol w:w="272"/>
        <w:gridCol w:w="15535"/>
        <w:gridCol w:w="1863"/>
      </w:tblGrid>
      <w:tr w:rsidR="006036D8" w:rsidRPr="009B646E" w:rsidTr="006036D8">
        <w:trPr>
          <w:gridAfter w:val="1"/>
          <w:wAfter w:w="1863" w:type="dxa"/>
          <w:trHeight w:val="240"/>
        </w:trPr>
        <w:tc>
          <w:tcPr>
            <w:tcW w:w="37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/>
              </w:rPr>
            </w:pPr>
          </w:p>
        </w:tc>
        <w:tc>
          <w:tcPr>
            <w:tcW w:w="18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/>
              </w:rPr>
            </w:pPr>
            <w:r w:rsidRPr="009B646E">
              <w:rPr>
                <w:rFonts w:ascii="Calibri" w:hAnsi="Calibri"/>
                <w:sz w:val="22"/>
                <w:szCs w:val="22"/>
              </w:rPr>
              <w:t xml:space="preserve">Приложение </w:t>
            </w:r>
          </w:p>
        </w:tc>
      </w:tr>
      <w:tr w:rsidR="006036D8" w:rsidRPr="009B646E" w:rsidTr="006036D8">
        <w:trPr>
          <w:gridAfter w:val="1"/>
          <w:wAfter w:w="1863" w:type="dxa"/>
          <w:trHeight w:val="282"/>
        </w:trPr>
        <w:tc>
          <w:tcPr>
            <w:tcW w:w="37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/>
              </w:rPr>
            </w:pPr>
          </w:p>
        </w:tc>
        <w:tc>
          <w:tcPr>
            <w:tcW w:w="18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/>
              </w:rPr>
            </w:pPr>
            <w:r w:rsidRPr="009B646E">
              <w:rPr>
                <w:rFonts w:ascii="Calibri" w:hAnsi="Calibri"/>
                <w:sz w:val="22"/>
                <w:szCs w:val="22"/>
              </w:rPr>
              <w:t>к постановлению администрации</w:t>
            </w:r>
          </w:p>
        </w:tc>
      </w:tr>
      <w:tr w:rsidR="006036D8" w:rsidRPr="009B646E" w:rsidTr="006036D8">
        <w:trPr>
          <w:gridAfter w:val="1"/>
          <w:wAfter w:w="1863" w:type="dxa"/>
          <w:trHeight w:val="282"/>
        </w:trPr>
        <w:tc>
          <w:tcPr>
            <w:tcW w:w="37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/>
              </w:rPr>
            </w:pPr>
          </w:p>
        </w:tc>
        <w:tc>
          <w:tcPr>
            <w:tcW w:w="18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/>
              </w:rPr>
            </w:pPr>
            <w:proofErr w:type="spellStart"/>
            <w:r w:rsidRPr="009B646E">
              <w:rPr>
                <w:rFonts w:ascii="Calibri" w:hAnsi="Calibri"/>
                <w:sz w:val="22"/>
                <w:szCs w:val="22"/>
              </w:rPr>
              <w:t>Большедобринского</w:t>
            </w:r>
            <w:proofErr w:type="spellEnd"/>
            <w:r w:rsidRPr="009B646E">
              <w:rPr>
                <w:rFonts w:ascii="Calibri" w:hAnsi="Calibri"/>
                <w:sz w:val="22"/>
                <w:szCs w:val="22"/>
              </w:rPr>
              <w:t xml:space="preserve"> сельского поселения</w:t>
            </w:r>
          </w:p>
        </w:tc>
      </w:tr>
      <w:tr w:rsidR="006036D8" w:rsidRPr="009B646E" w:rsidTr="006036D8">
        <w:trPr>
          <w:gridAfter w:val="1"/>
          <w:wAfter w:w="1863" w:type="dxa"/>
          <w:trHeight w:val="282"/>
        </w:trPr>
        <w:tc>
          <w:tcPr>
            <w:tcW w:w="37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/>
              </w:rPr>
            </w:pPr>
          </w:p>
        </w:tc>
        <w:tc>
          <w:tcPr>
            <w:tcW w:w="18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/>
              </w:rPr>
            </w:pPr>
            <w:r w:rsidRPr="009B646E">
              <w:rPr>
                <w:rFonts w:ascii="Calibri" w:hAnsi="Calibri"/>
                <w:sz w:val="22"/>
                <w:szCs w:val="22"/>
              </w:rPr>
              <w:t>Эртильского муниципального района</w:t>
            </w:r>
          </w:p>
        </w:tc>
      </w:tr>
      <w:tr w:rsidR="006036D8" w:rsidRPr="009B646E" w:rsidTr="006036D8">
        <w:trPr>
          <w:gridAfter w:val="1"/>
          <w:wAfter w:w="1863" w:type="dxa"/>
          <w:trHeight w:val="282"/>
        </w:trPr>
        <w:tc>
          <w:tcPr>
            <w:tcW w:w="37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/>
              </w:rPr>
            </w:pPr>
          </w:p>
        </w:tc>
        <w:tc>
          <w:tcPr>
            <w:tcW w:w="18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0E3191">
            <w:pPr>
              <w:jc w:val="right"/>
              <w:rPr>
                <w:rFonts w:ascii="Calibri" w:hAnsi="Calibri"/>
              </w:rPr>
            </w:pPr>
            <w:r w:rsidRPr="009B646E">
              <w:rPr>
                <w:rFonts w:ascii="Calibri" w:hAnsi="Calibri"/>
                <w:sz w:val="22"/>
                <w:szCs w:val="22"/>
              </w:rPr>
              <w:t xml:space="preserve">от  </w:t>
            </w:r>
            <w:r w:rsidR="000E3191">
              <w:rPr>
                <w:rFonts w:ascii="Calibri" w:hAnsi="Calibri"/>
                <w:sz w:val="22"/>
                <w:szCs w:val="22"/>
              </w:rPr>
              <w:t>14.11.</w:t>
            </w:r>
            <w:r w:rsidRPr="009B646E">
              <w:rPr>
                <w:rFonts w:ascii="Calibri" w:hAnsi="Calibri"/>
                <w:sz w:val="22"/>
                <w:szCs w:val="22"/>
              </w:rPr>
              <w:t>2023 года №</w:t>
            </w:r>
            <w:bookmarkStart w:id="0" w:name="_GoBack"/>
            <w:bookmarkEnd w:id="0"/>
            <w:r w:rsidR="000E3191">
              <w:rPr>
                <w:rFonts w:ascii="Calibri" w:hAnsi="Calibri"/>
                <w:sz w:val="22"/>
                <w:szCs w:val="22"/>
              </w:rPr>
              <w:t>42</w:t>
            </w:r>
          </w:p>
        </w:tc>
      </w:tr>
      <w:tr w:rsidR="006036D8" w:rsidRPr="009B646E" w:rsidTr="006036D8">
        <w:trPr>
          <w:gridAfter w:val="2"/>
          <w:wAfter w:w="17398" w:type="dxa"/>
          <w:trHeight w:val="282"/>
        </w:trPr>
        <w:tc>
          <w:tcPr>
            <w:tcW w:w="37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B646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B646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B646E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036D8" w:rsidRPr="009B646E" w:rsidTr="006036D8">
        <w:trPr>
          <w:trHeight w:val="319"/>
        </w:trPr>
        <w:tc>
          <w:tcPr>
            <w:tcW w:w="23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ind w:right="1755"/>
              <w:jc w:val="right"/>
              <w:rPr>
                <w:b/>
                <w:bCs/>
                <w:color w:val="000000"/>
              </w:rPr>
            </w:pPr>
            <w:r w:rsidRPr="009B646E">
              <w:rPr>
                <w:b/>
                <w:bCs/>
                <w:color w:val="000000"/>
              </w:rPr>
              <w:t xml:space="preserve">ОТЧЕТ ОБ ИСПОЛНЕНИИ БЮДЖЕТА </w:t>
            </w:r>
          </w:p>
          <w:p w:rsidR="006036D8" w:rsidRPr="009B646E" w:rsidRDefault="006036D8" w:rsidP="006036D8">
            <w:pPr>
              <w:ind w:right="1755"/>
              <w:jc w:val="right"/>
              <w:rPr>
                <w:b/>
                <w:bCs/>
                <w:color w:val="000000"/>
              </w:rPr>
            </w:pPr>
            <w:r w:rsidRPr="009B646E">
              <w:rPr>
                <w:b/>
                <w:bCs/>
                <w:color w:val="000000"/>
              </w:rPr>
              <w:t>ЗА 3 КВАРТАЛ 2023 ГОДА</w:t>
            </w:r>
          </w:p>
        </w:tc>
      </w:tr>
      <w:tr w:rsidR="006036D8" w:rsidRPr="009B646E" w:rsidTr="006036D8">
        <w:trPr>
          <w:trHeight w:val="319"/>
        </w:trPr>
        <w:tc>
          <w:tcPr>
            <w:tcW w:w="23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ind w:right="1755"/>
              <w:jc w:val="right"/>
              <w:rPr>
                <w:b/>
                <w:bCs/>
                <w:color w:val="000000"/>
              </w:rPr>
            </w:pPr>
            <w:r w:rsidRPr="009B646E">
              <w:rPr>
                <w:b/>
                <w:bCs/>
                <w:color w:val="000000"/>
              </w:rPr>
              <w:t>БОЛЬШЕДОБРИНСКОГО СЕЛЬСКОГО ПОСЕЛЕНИЯ</w:t>
            </w:r>
          </w:p>
        </w:tc>
      </w:tr>
      <w:tr w:rsidR="006036D8" w:rsidRPr="009B646E" w:rsidTr="006036D8">
        <w:trPr>
          <w:trHeight w:val="282"/>
        </w:trPr>
        <w:tc>
          <w:tcPr>
            <w:tcW w:w="23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D8" w:rsidRPr="009B646E" w:rsidRDefault="006036D8" w:rsidP="006036D8">
            <w:pPr>
              <w:ind w:right="1755"/>
              <w:jc w:val="right"/>
              <w:rPr>
                <w:b/>
                <w:bCs/>
                <w:color w:val="000000"/>
              </w:rPr>
            </w:pPr>
            <w:r w:rsidRPr="009B646E">
              <w:rPr>
                <w:b/>
                <w:bCs/>
                <w:color w:val="000000"/>
              </w:rPr>
              <w:t>ЭРТИЛЬСКОГО МУНИЦИПАЛЬНОГО РАЙОНА</w:t>
            </w:r>
          </w:p>
          <w:p w:rsidR="006036D8" w:rsidRPr="009B646E" w:rsidRDefault="006036D8" w:rsidP="006036D8">
            <w:pPr>
              <w:ind w:right="1755"/>
              <w:jc w:val="right"/>
              <w:rPr>
                <w:b/>
                <w:bCs/>
                <w:color w:val="000000"/>
              </w:rPr>
            </w:pPr>
            <w:r w:rsidRPr="009B646E">
              <w:rPr>
                <w:b/>
                <w:bCs/>
                <w:color w:val="000000"/>
              </w:rPr>
              <w:t xml:space="preserve"> ВОРОНЕЖСКОЙ ОБЛАСТИ</w:t>
            </w:r>
          </w:p>
          <w:p w:rsidR="006036D8" w:rsidRPr="009B646E" w:rsidRDefault="006036D8" w:rsidP="006036D8">
            <w:pPr>
              <w:ind w:right="1755"/>
              <w:jc w:val="right"/>
              <w:rPr>
                <w:b/>
                <w:bCs/>
                <w:color w:val="000000"/>
              </w:rPr>
            </w:pPr>
          </w:p>
        </w:tc>
      </w:tr>
    </w:tbl>
    <w:p w:rsidR="006036D8" w:rsidRPr="009B646E" w:rsidRDefault="006036D8" w:rsidP="006036D8">
      <w:pPr>
        <w:ind w:firstLine="708"/>
        <w:jc w:val="center"/>
      </w:pPr>
      <w:r w:rsidRPr="009B646E">
        <w:rPr>
          <w:b/>
          <w:bCs/>
          <w:color w:val="000000"/>
        </w:rPr>
        <w:t>1. Доходы бюджета</w:t>
      </w:r>
    </w:p>
    <w:p w:rsidR="006036D8" w:rsidRPr="009B646E" w:rsidRDefault="006036D8" w:rsidP="00EC5E53">
      <w:pPr>
        <w:ind w:firstLine="708"/>
      </w:pPr>
    </w:p>
    <w:tbl>
      <w:tblPr>
        <w:tblpPr w:leftFromText="180" w:rightFromText="180" w:vertAnchor="text" w:horzAnchor="margin" w:tblpXSpec="center" w:tblpY="101"/>
        <w:tblW w:w="16220" w:type="dxa"/>
        <w:tblLook w:val="04A0"/>
      </w:tblPr>
      <w:tblGrid>
        <w:gridCol w:w="5480"/>
        <w:gridCol w:w="1604"/>
        <w:gridCol w:w="1726"/>
        <w:gridCol w:w="2240"/>
        <w:gridCol w:w="1700"/>
        <w:gridCol w:w="1700"/>
        <w:gridCol w:w="1770"/>
      </w:tblGrid>
      <w:tr w:rsidR="006036D8" w:rsidRPr="009B646E" w:rsidTr="006036D8">
        <w:trPr>
          <w:trHeight w:val="288"/>
        </w:trPr>
        <w:tc>
          <w:tcPr>
            <w:tcW w:w="1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Боковик</w:t>
            </w:r>
          </w:p>
        </w:tc>
        <w:tc>
          <w:tcPr>
            <w:tcW w:w="5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Данные</w:t>
            </w:r>
          </w:p>
        </w:tc>
      </w:tr>
      <w:tr w:rsidR="006036D8" w:rsidRPr="009B646E" w:rsidTr="006036D8">
        <w:trPr>
          <w:trHeight w:val="11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1-Наименование показателя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2-Код строки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3-Код дохода по бюджетной классификации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4-Утвержденные бюджетные назначения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5-Исполнено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6-Неисполненные назначения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Доходы бюджета - 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85000000000000000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2 837 651,00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1 252 790,02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1 631 116,04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1 307 000,00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-64 520,69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1 417 775,75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10100000000000000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44 919,75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40 808,41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10102000010000110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44 919,75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40 808,41</w:t>
            </w:r>
          </w:p>
        </w:tc>
      </w:tr>
      <w:tr w:rsidR="006036D8" w:rsidRPr="009B646E" w:rsidTr="006036D8">
        <w:trPr>
          <w:trHeight w:val="230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10102010010000110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42 191,59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40 808,41</w:t>
            </w:r>
          </w:p>
        </w:tc>
      </w:tr>
      <w:tr w:rsidR="006036D8" w:rsidRPr="009B646E" w:rsidTr="006036D8">
        <w:trPr>
          <w:trHeight w:val="172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10102010011000110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42 191,59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40 808,41</w:t>
            </w:r>
          </w:p>
        </w:tc>
      </w:tr>
      <w:tr w:rsidR="006036D8" w:rsidRPr="009B646E" w:rsidTr="006036D8">
        <w:trPr>
          <w:trHeight w:val="86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10102030010000110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728,00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11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10102030011000110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728,00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11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10102130010000110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НДФЛ с дивидендов, облагаемых по 13%,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10102130011000110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11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10102140010000110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11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10102140011000110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10500000000000000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-743,10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10503000010000110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-743,10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10503010010000110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-743,10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10503010011000110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-743,10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НАЛОГИ НА ИМУЩЕСТВО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10600000000000000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1 224 000,00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-108 697,34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1 376 967,34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10601000000000110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673,74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26 326,26</w:t>
            </w:r>
          </w:p>
        </w:tc>
      </w:tr>
      <w:tr w:rsidR="006036D8" w:rsidRPr="009B646E" w:rsidTr="006036D8">
        <w:trPr>
          <w:trHeight w:val="86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10601030100000110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673,74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26 326,26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10601030101000110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673,74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26 326,26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Земельный налог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10606000000000110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1 197 000,00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-109 371,08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1 350 641,08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10606030000000110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141 270,00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86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10606033100000110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141 270,00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57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Земельный налог с участков в границах сельских поселений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10606033101000110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141 270,00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10606040000000110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-250 641,08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1 350 641,08</w:t>
            </w:r>
          </w:p>
        </w:tc>
      </w:tr>
      <w:tr w:rsidR="006036D8" w:rsidRPr="009B646E" w:rsidTr="006036D8">
        <w:trPr>
          <w:trHeight w:val="86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10606043100000110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-250 641,08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1 350 641,08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10606043101000110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-250 641,08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1 350 641,08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10800000000000000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</w:tr>
      <w:tr w:rsidR="006036D8" w:rsidRPr="009B646E" w:rsidTr="006036D8">
        <w:trPr>
          <w:trHeight w:val="11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10804000010000110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</w:tr>
      <w:tr w:rsidR="006036D8" w:rsidRPr="009B646E" w:rsidTr="006036D8">
        <w:trPr>
          <w:trHeight w:val="172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10804020010000110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</w:tr>
      <w:tr w:rsidR="006036D8" w:rsidRPr="009B646E" w:rsidTr="006036D8">
        <w:trPr>
          <w:trHeight w:val="172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10804020011000110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1 529 651,00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1 317 310,71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212 340,29</w:t>
            </w:r>
          </w:p>
        </w:tc>
      </w:tr>
      <w:tr w:rsidR="006036D8" w:rsidRPr="009B646E" w:rsidTr="006036D8">
        <w:trPr>
          <w:trHeight w:val="86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1 529 651,00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1 317 310,71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212 340,29</w:t>
            </w:r>
          </w:p>
        </w:tc>
      </w:tr>
      <w:tr w:rsidR="006036D8" w:rsidRPr="009B646E" w:rsidTr="006036D8">
        <w:trPr>
          <w:trHeight w:val="57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20210000000000150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407 000,00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25 000,00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20215001000000150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25 000,00</w:t>
            </w:r>
          </w:p>
        </w:tc>
      </w:tr>
      <w:tr w:rsidR="006036D8" w:rsidRPr="009B646E" w:rsidTr="006036D8">
        <w:trPr>
          <w:trHeight w:val="86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20215001100000150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25 000,00</w:t>
            </w:r>
          </w:p>
        </w:tc>
      </w:tr>
      <w:tr w:rsidR="006036D8" w:rsidRPr="009B646E" w:rsidTr="006036D8">
        <w:trPr>
          <w:trHeight w:val="86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20216001000000150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334 000,00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334 000,00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86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20216001100000150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334 000,00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334 000,00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6036D8">
        <w:trPr>
          <w:trHeight w:val="57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20230000000000150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113 300,00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84 960,00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28 340,00</w:t>
            </w:r>
          </w:p>
        </w:tc>
      </w:tr>
      <w:tr w:rsidR="006036D8" w:rsidRPr="009B646E" w:rsidTr="006036D8">
        <w:trPr>
          <w:trHeight w:val="86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20235118000000150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113 300,00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84 960,00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28 340,00</w:t>
            </w:r>
          </w:p>
        </w:tc>
      </w:tr>
      <w:tr w:rsidR="006036D8" w:rsidRPr="009B646E" w:rsidTr="006036D8">
        <w:trPr>
          <w:trHeight w:val="11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20235118100000150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113 300,00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84 960,00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28 340,00</w:t>
            </w:r>
          </w:p>
        </w:tc>
      </w:tr>
      <w:tr w:rsidR="006036D8" w:rsidRPr="009B646E" w:rsidTr="006036D8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20240000000000150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984 351,00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825 350,71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159 000,29</w:t>
            </w:r>
          </w:p>
        </w:tc>
      </w:tr>
      <w:tr w:rsidR="006036D8" w:rsidRPr="009B646E" w:rsidTr="006036D8">
        <w:trPr>
          <w:trHeight w:val="11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20240014000000150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57 998,00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57 997,71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</w:tr>
      <w:tr w:rsidR="006036D8" w:rsidRPr="009B646E" w:rsidTr="006036D8">
        <w:trPr>
          <w:trHeight w:val="14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20240014100000150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57 998,00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57 997,71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</w:tr>
      <w:tr w:rsidR="006036D8" w:rsidRPr="009B646E" w:rsidTr="006036D8">
        <w:trPr>
          <w:trHeight w:val="57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20249999000000150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926 353,00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767 353,00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159 000,00</w:t>
            </w:r>
          </w:p>
        </w:tc>
      </w:tr>
      <w:tr w:rsidR="006036D8" w:rsidRPr="009B646E" w:rsidTr="006036D8">
        <w:trPr>
          <w:trHeight w:val="57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20249999100000150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926 353,00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767 353,00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159 000,00</w:t>
            </w:r>
          </w:p>
        </w:tc>
      </w:tr>
    </w:tbl>
    <w:p w:rsidR="00AD14FE" w:rsidRPr="009B646E" w:rsidRDefault="00AD14FE" w:rsidP="00EC5E53">
      <w:pPr>
        <w:ind w:firstLine="708"/>
      </w:pPr>
    </w:p>
    <w:p w:rsidR="00AD14FE" w:rsidRPr="009B646E" w:rsidRDefault="00AD14FE" w:rsidP="00EC5E53">
      <w:pPr>
        <w:ind w:firstLine="708"/>
      </w:pPr>
    </w:p>
    <w:p w:rsidR="00AD14FE" w:rsidRPr="009B646E" w:rsidRDefault="00AD14FE" w:rsidP="00EC5E53">
      <w:pPr>
        <w:ind w:firstLine="708"/>
      </w:pPr>
    </w:p>
    <w:p w:rsidR="00AD14FE" w:rsidRPr="009B646E" w:rsidRDefault="00AD14FE" w:rsidP="00EC5E53">
      <w:pPr>
        <w:ind w:firstLine="708"/>
      </w:pPr>
    </w:p>
    <w:p w:rsidR="00AD14FE" w:rsidRPr="009B646E" w:rsidRDefault="00AD14FE" w:rsidP="00EC5E53">
      <w:pPr>
        <w:ind w:firstLine="708"/>
      </w:pPr>
    </w:p>
    <w:p w:rsidR="00AD14FE" w:rsidRPr="009B646E" w:rsidRDefault="00AD14FE" w:rsidP="00EC5E53">
      <w:pPr>
        <w:ind w:firstLine="708"/>
      </w:pPr>
    </w:p>
    <w:p w:rsidR="00AD14FE" w:rsidRPr="009B646E" w:rsidRDefault="00AD14FE" w:rsidP="00EC5E53">
      <w:pPr>
        <w:ind w:firstLine="708"/>
      </w:pPr>
    </w:p>
    <w:p w:rsidR="009B646E" w:rsidRPr="009B646E" w:rsidRDefault="009B646E" w:rsidP="00EC5E53">
      <w:pPr>
        <w:ind w:firstLine="708"/>
      </w:pPr>
    </w:p>
    <w:p w:rsidR="009B646E" w:rsidRPr="009B646E" w:rsidRDefault="009B646E" w:rsidP="00EC5E53">
      <w:pPr>
        <w:ind w:firstLine="708"/>
      </w:pPr>
    </w:p>
    <w:p w:rsidR="009B646E" w:rsidRPr="009B646E" w:rsidRDefault="009B646E" w:rsidP="00EC5E53">
      <w:pPr>
        <w:ind w:firstLine="708"/>
      </w:pPr>
    </w:p>
    <w:p w:rsidR="009B646E" w:rsidRPr="009B646E" w:rsidRDefault="009B646E" w:rsidP="009B646E">
      <w:pPr>
        <w:ind w:firstLine="708"/>
        <w:jc w:val="center"/>
        <w:rPr>
          <w:rFonts w:ascii="Arial CYR" w:hAnsi="Arial CYR" w:cs="Arial CYR"/>
          <w:b/>
          <w:bCs/>
          <w:color w:val="000000"/>
          <w:sz w:val="22"/>
          <w:szCs w:val="22"/>
        </w:rPr>
      </w:pPr>
      <w:r w:rsidRPr="009B646E">
        <w:rPr>
          <w:rFonts w:ascii="Arial CYR" w:hAnsi="Arial CYR" w:cs="Arial CYR"/>
          <w:b/>
          <w:bCs/>
          <w:color w:val="000000"/>
          <w:sz w:val="22"/>
          <w:szCs w:val="22"/>
        </w:rPr>
        <w:t>2. Расходы бюджета</w:t>
      </w:r>
    </w:p>
    <w:p w:rsidR="00E26E7A" w:rsidRPr="009B646E" w:rsidRDefault="00E26E7A" w:rsidP="00EC5E53">
      <w:pPr>
        <w:ind w:firstLine="708"/>
      </w:pPr>
    </w:p>
    <w:tbl>
      <w:tblPr>
        <w:tblpPr w:leftFromText="180" w:rightFromText="180" w:vertAnchor="text" w:horzAnchor="page" w:tblpX="393" w:tblpY="-67"/>
        <w:tblW w:w="16479" w:type="dxa"/>
        <w:tblLayout w:type="fixed"/>
        <w:tblLook w:val="04A0"/>
      </w:tblPr>
      <w:tblGrid>
        <w:gridCol w:w="4928"/>
        <w:gridCol w:w="1276"/>
        <w:gridCol w:w="1275"/>
        <w:gridCol w:w="1134"/>
        <w:gridCol w:w="1276"/>
        <w:gridCol w:w="1418"/>
        <w:gridCol w:w="1700"/>
        <w:gridCol w:w="1702"/>
        <w:gridCol w:w="1770"/>
      </w:tblGrid>
      <w:tr w:rsidR="006036D8" w:rsidRPr="009B646E" w:rsidTr="009B646E">
        <w:trPr>
          <w:trHeight w:val="288"/>
        </w:trPr>
        <w:tc>
          <w:tcPr>
            <w:tcW w:w="11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Боковик</w:t>
            </w:r>
          </w:p>
        </w:tc>
        <w:tc>
          <w:tcPr>
            <w:tcW w:w="5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Данные</w:t>
            </w:r>
          </w:p>
        </w:tc>
      </w:tr>
      <w:tr w:rsidR="006036D8" w:rsidRPr="009B646E" w:rsidTr="009B646E">
        <w:trPr>
          <w:trHeight w:val="115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1-Код строки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4-Утвержденные бюджетные назначения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5-Исполнено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6036D8" w:rsidRPr="009B646E" w:rsidRDefault="006036D8" w:rsidP="006036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646E">
              <w:rPr>
                <w:rFonts w:ascii="Calibri" w:hAnsi="Calibri" w:cs="Calibri"/>
                <w:b/>
                <w:bCs/>
                <w:sz w:val="22"/>
                <w:szCs w:val="22"/>
              </w:rPr>
              <w:t>6-Неисполненные назначения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Расходы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3 216 793,70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2 274 083,23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942 710,47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Расходы на обеспечение деятельности главы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726 000,00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526 061,83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199 938,17</w:t>
            </w:r>
          </w:p>
        </w:tc>
      </w:tr>
      <w:tr w:rsidR="006036D8" w:rsidRPr="009B646E" w:rsidTr="009B646E">
        <w:trPr>
          <w:trHeight w:val="14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726 000,00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526 061,83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199 938,17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726 000,00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526 061,83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199 938,17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557 000,00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405 716,92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151 283,08</w:t>
            </w:r>
          </w:p>
        </w:tc>
      </w:tr>
      <w:tr w:rsidR="006036D8" w:rsidRPr="009B646E" w:rsidTr="009B646E">
        <w:trPr>
          <w:trHeight w:val="864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169 000,00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120 344,91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48 655,09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 xml:space="preserve">Расходы на </w:t>
            </w:r>
            <w:proofErr w:type="spellStart"/>
            <w:r w:rsidRPr="009B646E">
              <w:rPr>
                <w:rFonts w:ascii="Calibri" w:hAnsi="Calibri" w:cs="Calibri"/>
                <w:sz w:val="22"/>
                <w:szCs w:val="22"/>
              </w:rPr>
              <w:t>обеспечние</w:t>
            </w:r>
            <w:proofErr w:type="spellEnd"/>
            <w:r w:rsidRPr="009B646E">
              <w:rPr>
                <w:rFonts w:ascii="Calibri" w:hAnsi="Calibri" w:cs="Calibri"/>
                <w:sz w:val="22"/>
                <w:szCs w:val="22"/>
              </w:rPr>
              <w:t xml:space="preserve">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1 047 821,95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739 332,17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308 489,78</w:t>
            </w:r>
          </w:p>
        </w:tc>
      </w:tr>
      <w:tr w:rsidR="006036D8" w:rsidRPr="009B646E" w:rsidTr="009B646E">
        <w:trPr>
          <w:trHeight w:val="14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649 000,00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389 567,06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259 432,94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649 000,00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389 567,06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259 432,94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499 000,00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303 829,59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195 170,41</w:t>
            </w:r>
          </w:p>
        </w:tc>
      </w:tr>
      <w:tr w:rsidR="006036D8" w:rsidRPr="009B646E" w:rsidTr="009B646E">
        <w:trPr>
          <w:trHeight w:val="864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85 737,47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64 262,53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398 821,95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349 765,11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49 056,84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398 821,95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349 765,11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49 056,84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349 821,95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311 570,48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38 251,47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0140192010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38 194,63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10 805,37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Проведение выборов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0140690120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38 972,05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38 972,05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0140690120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38 972,05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38 972,05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0140690120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38 972,05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38 972,05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Выполнение других расходных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0140290200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43 680,65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23 631,77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20 048,88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0140290200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42 680,65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23 631,77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19 048,88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0140290200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42 680,65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23 631,77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19 048,88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0140290200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42 680,65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23 631,77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19 048,88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0140290200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0140290200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0140290200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1 000,00</w:t>
            </w:r>
          </w:p>
        </w:tc>
      </w:tr>
      <w:tr w:rsidR="006036D8" w:rsidRPr="009B646E" w:rsidTr="009B646E">
        <w:trPr>
          <w:trHeight w:val="172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9B646E">
              <w:rPr>
                <w:rFonts w:ascii="Calibri" w:hAnsi="Calibri" w:cs="Calibri"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B646E">
              <w:rPr>
                <w:rFonts w:ascii="Calibri" w:hAnsi="Calibri" w:cs="Calibri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0140294990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228 000,00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171 000,00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0140294990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228 000,00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171 000,00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0140294990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228 000,00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171 000,00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0140451180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113 300,00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84 960,00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28 340,00</w:t>
            </w:r>
          </w:p>
        </w:tc>
      </w:tr>
      <w:tr w:rsidR="006036D8" w:rsidRPr="009B646E" w:rsidTr="009B646E">
        <w:trPr>
          <w:trHeight w:val="14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0140451180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102 100,00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76 560,00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25 540,00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0140451180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102 100,00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76 560,00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25 540,00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0140451180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78 417,82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60 036,23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18 381,59</w:t>
            </w:r>
          </w:p>
        </w:tc>
      </w:tr>
      <w:tr w:rsidR="006036D8" w:rsidRPr="009B646E" w:rsidTr="009B646E">
        <w:trPr>
          <w:trHeight w:val="864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0140451180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23 682,18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16 523,77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7 158,41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0140451180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11 200,00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2 800,00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0140451180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11 200,00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2 800,00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0140451180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11 200,00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2 800,00</w:t>
            </w:r>
          </w:p>
        </w:tc>
      </w:tr>
      <w:tr w:rsidR="006036D8" w:rsidRPr="009B646E" w:rsidTr="009B646E">
        <w:trPr>
          <w:trHeight w:val="864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Мероприятия в сфере защиты населения от чрезвычайных ситуаций, пожаров и происшествий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0140591430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20 100,00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8 900,00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0140591430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20 100,00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8 900,00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0140591430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20 100,00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8 900,00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0140591430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20 100,00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8 900,00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Мероприятия, связанные с организацией проведения оплачиваемых общественных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01407S8430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5 000,00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01407S8430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5 000,00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01407S8430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5 000,00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01407S8430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5 000,00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0120188852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57 998,00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57 997,71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0120188852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57 998,00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57 997,71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0120188852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57 998,00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57 997,71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0120188852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57 998,00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57 997,71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Расходы бюджета сельского поселения на содержание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0120293010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61 335,00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61 335,00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0120293010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61 335,00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61 335,00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0120293010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61 335,00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61 335,00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0120293010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61 335,00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61 335,00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01202S8670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40 253,00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36 321,44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3 931,56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01202S8670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40 253,00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36 321,44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3 931,56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01202S8670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40 253,00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36 321,44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3 931,56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01202S8670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40 253,00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36 321,44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3 931,56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0120393020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63 193,00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59 335,80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3 857,20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0120393020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63 193,00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59 335,80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3 857,20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0120393020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63 193,00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59 335,80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3 857,20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012039302</w:t>
            </w:r>
            <w:r w:rsidRPr="009B646E">
              <w:rPr>
                <w:rFonts w:ascii="Calibri" w:hAnsi="Calibri" w:cs="Calibri"/>
                <w:sz w:val="22"/>
                <w:szCs w:val="22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63 193,00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59 335,80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3 857,20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0120393050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0120393050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0120393050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0120393050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0130100590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73 691,29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17 308,71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0130100590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73 691,29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17 308,71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0130100590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91 000,00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73 691,29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17 308,71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0130100590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27 691,29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17 308,71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0130100590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46 000,00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46 000,00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036D8" w:rsidRPr="009B646E" w:rsidTr="009B646E">
        <w:trPr>
          <w:trHeight w:val="144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9B646E">
              <w:rPr>
                <w:rFonts w:ascii="Calibri" w:hAnsi="Calibri" w:cs="Calibri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0130194990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569 000,00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427 238,20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141 761,80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0130194990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569 000,00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427 238,20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141 761,80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0130194990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569 000,00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427 238,20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141 761,80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0140390470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68 105,97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23 894,03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0140390470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68 105,97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23 894,03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0140390470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68 105,97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23 894,03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0140390470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312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92 000,00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68 105,97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23 894,03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0110427880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240,05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240,05</w:t>
            </w:r>
          </w:p>
        </w:tc>
      </w:tr>
      <w:tr w:rsidR="006036D8" w:rsidRPr="009B646E" w:rsidTr="009B646E">
        <w:trPr>
          <w:trHeight w:val="57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0110427880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240,05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240,05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0110427880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240,05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240,05</w:t>
            </w:r>
          </w:p>
        </w:tc>
      </w:tr>
      <w:tr w:rsidR="006036D8" w:rsidRPr="009B646E" w:rsidTr="009B646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 xml:space="preserve">Результат исполнения бюджета (дефицит / </w:t>
            </w:r>
            <w:proofErr w:type="spellStart"/>
            <w:r w:rsidRPr="009B646E">
              <w:rPr>
                <w:rFonts w:ascii="Calibri" w:hAnsi="Calibri" w:cs="Calibri"/>
                <w:sz w:val="22"/>
                <w:szCs w:val="22"/>
              </w:rPr>
              <w:t>профицит</w:t>
            </w:r>
            <w:proofErr w:type="spellEnd"/>
            <w:r w:rsidRPr="009B646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6036D8" w:rsidRPr="009B646E" w:rsidRDefault="006036D8" w:rsidP="006036D8">
            <w:pPr>
              <w:rPr>
                <w:rFonts w:ascii="Calibri" w:hAnsi="Calibri" w:cs="Calibri"/>
              </w:rPr>
            </w:pPr>
            <w:r w:rsidRPr="009B64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-379 142,70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color w:val="000000"/>
              </w:rPr>
            </w:pPr>
            <w:r w:rsidRPr="009B646E">
              <w:rPr>
                <w:rFonts w:ascii="Calibri" w:hAnsi="Calibri" w:cs="Calibri"/>
                <w:color w:val="000000"/>
                <w:sz w:val="22"/>
                <w:szCs w:val="22"/>
              </w:rPr>
              <w:t>-1 021 293,21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:rsidR="006036D8" w:rsidRPr="009B646E" w:rsidRDefault="006036D8" w:rsidP="006036D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64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:rsidR="00E26E7A" w:rsidRPr="009B646E" w:rsidRDefault="00E26E7A" w:rsidP="009B646E"/>
    <w:p w:rsidR="009B646E" w:rsidRPr="009B646E" w:rsidRDefault="009B646E" w:rsidP="009B646E">
      <w:pPr>
        <w:ind w:firstLine="708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9B646E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3. Источники финансирования дефицита бюджета</w:t>
      </w:r>
    </w:p>
    <w:tbl>
      <w:tblPr>
        <w:tblW w:w="1612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2"/>
        <w:gridCol w:w="1767"/>
        <w:gridCol w:w="1766"/>
        <w:gridCol w:w="2331"/>
        <w:gridCol w:w="1766"/>
        <w:gridCol w:w="1766"/>
        <w:gridCol w:w="1767"/>
      </w:tblGrid>
      <w:tr w:rsidR="009B646E" w:rsidRPr="009B646E" w:rsidTr="009B646E">
        <w:trPr>
          <w:trHeight w:val="2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Боковик</w:t>
            </w:r>
          </w:p>
        </w:tc>
        <w:tc>
          <w:tcPr>
            <w:tcW w:w="17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Данные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9B646E" w:rsidRPr="009B646E" w:rsidTr="009B646E">
        <w:trPr>
          <w:trHeight w:val="116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1-Наименование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Администратор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2-Код строки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3-Код источника финансирования по бюджетной классификации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4-Утвержденные бюджетные назначения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5-Исполнено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6-Неисполненные назначения</w:t>
            </w:r>
          </w:p>
        </w:tc>
      </w:tr>
      <w:tr w:rsidR="009B646E" w:rsidRPr="009B646E" w:rsidTr="009B646E">
        <w:trPr>
          <w:trHeight w:val="2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90000000000000000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379 142,70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1 021 293,21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9B646E" w:rsidRPr="009B646E" w:rsidTr="009B646E">
        <w:trPr>
          <w:trHeight w:val="58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01000000000000000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581 400,00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-581 400,00</w:t>
            </w:r>
          </w:p>
        </w:tc>
      </w:tr>
      <w:tr w:rsidR="009B646E" w:rsidRPr="009B646E" w:rsidTr="009B646E">
        <w:trPr>
          <w:trHeight w:val="58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01030000000000000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581 400,00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-581 400,00</w:t>
            </w:r>
          </w:p>
        </w:tc>
      </w:tr>
      <w:tr w:rsidR="009B646E" w:rsidRPr="009B646E" w:rsidTr="009B646E">
        <w:trPr>
          <w:trHeight w:val="87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01030100000000000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581 400,00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-581 400,00</w:t>
            </w:r>
          </w:p>
        </w:tc>
      </w:tr>
      <w:tr w:rsidR="009B646E" w:rsidRPr="009B646E" w:rsidTr="009B646E">
        <w:trPr>
          <w:trHeight w:val="87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01030100000000700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581 400,00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581 400,00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9B646E" w:rsidRPr="009B646E" w:rsidTr="009B646E">
        <w:trPr>
          <w:trHeight w:val="87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01030100000000800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-581 400,00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-581 400,00</w:t>
            </w:r>
          </w:p>
        </w:tc>
      </w:tr>
      <w:tr w:rsidR="009B646E" w:rsidRPr="009B646E" w:rsidTr="009B646E">
        <w:trPr>
          <w:trHeight w:val="87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01030100100000710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581 400,00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581 400,00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9B646E" w:rsidRPr="009B646E" w:rsidTr="009B646E">
        <w:trPr>
          <w:trHeight w:val="87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01030100100000810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-581 400,00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-581 400,00</w:t>
            </w:r>
          </w:p>
        </w:tc>
      </w:tr>
      <w:tr w:rsidR="009B646E" w:rsidRPr="009B646E" w:rsidTr="009B646E">
        <w:trPr>
          <w:trHeight w:val="2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Изменение остатков средств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01000000000000000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379 142,70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439 893,21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9B646E" w:rsidRPr="009B646E" w:rsidTr="009B646E">
        <w:trPr>
          <w:trHeight w:val="58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01050000000000000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379 142,70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439 893,21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9B646E" w:rsidRPr="009B646E" w:rsidTr="009B646E">
        <w:trPr>
          <w:trHeight w:val="2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Увеличение остатков средств, всего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00000000000000000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-3 419 051,00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9B646E" w:rsidRPr="009B646E" w:rsidTr="009B646E">
        <w:trPr>
          <w:trHeight w:val="2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01050000000000500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-3 419 051,00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-2 201 808,84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9B646E" w:rsidRPr="009B646E" w:rsidTr="009B646E">
        <w:trPr>
          <w:trHeight w:val="2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01050200000000500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-3 419 051,00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-2 201 808,84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9B646E" w:rsidRPr="009B646E" w:rsidTr="009B646E">
        <w:trPr>
          <w:trHeight w:val="58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01050201000000510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-3 419 051,00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-2 201 808,84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9B646E" w:rsidRPr="009B646E" w:rsidTr="009B646E">
        <w:trPr>
          <w:trHeight w:val="58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01050201100000510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-3 419 051,00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-2 201 808,84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9B646E" w:rsidRPr="009B646E" w:rsidTr="009B646E">
        <w:trPr>
          <w:trHeight w:val="2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Уменьшение остатков средств, всего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00000000000000000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3 798 193,70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9B646E" w:rsidRPr="009B646E" w:rsidTr="009B646E">
        <w:trPr>
          <w:trHeight w:val="2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01050000000000600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3 798 193,70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2 641 702,05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9B646E" w:rsidRPr="009B646E" w:rsidTr="009B646E">
        <w:trPr>
          <w:trHeight w:val="2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01050200000000600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3 798 193,70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2 641 702,05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9B646E" w:rsidRPr="009B646E" w:rsidTr="009B646E">
        <w:trPr>
          <w:trHeight w:val="58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01050201000000610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3 798 193,70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CC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2 641 702,05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9B646E" w:rsidRPr="009B646E" w:rsidTr="009B646E">
        <w:trPr>
          <w:trHeight w:val="581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C99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01050201100000610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3 798 193,70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2 641 702,05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9B646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9B646E" w:rsidRPr="009B646E" w:rsidTr="009B646E">
        <w:trPr>
          <w:trHeight w:val="290"/>
        </w:trPr>
        <w:tc>
          <w:tcPr>
            <w:tcW w:w="496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46E" w:rsidRPr="009B646E" w:rsidRDefault="009B646E" w:rsidP="009B646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E26E7A" w:rsidRDefault="00E26E7A" w:rsidP="00EC5E53">
      <w:pPr>
        <w:ind w:firstLine="708"/>
      </w:pPr>
    </w:p>
    <w:p w:rsidR="00E26E7A" w:rsidRDefault="00E26E7A" w:rsidP="009B646E"/>
    <w:p w:rsidR="00E26E7A" w:rsidRPr="00EC5E53" w:rsidRDefault="00E26E7A" w:rsidP="009B646E"/>
    <w:sectPr w:rsidR="00E26E7A" w:rsidRPr="00EC5E53" w:rsidSect="006036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60FD"/>
    <w:rsid w:val="000C661A"/>
    <w:rsid w:val="000E3191"/>
    <w:rsid w:val="002856D2"/>
    <w:rsid w:val="0036635D"/>
    <w:rsid w:val="004965D9"/>
    <w:rsid w:val="005560FD"/>
    <w:rsid w:val="006036D8"/>
    <w:rsid w:val="007934A6"/>
    <w:rsid w:val="008431BA"/>
    <w:rsid w:val="008A243A"/>
    <w:rsid w:val="008A71AD"/>
    <w:rsid w:val="008F4D0F"/>
    <w:rsid w:val="009B646E"/>
    <w:rsid w:val="00AD14FE"/>
    <w:rsid w:val="00B0401D"/>
    <w:rsid w:val="00B335F9"/>
    <w:rsid w:val="00D9504D"/>
    <w:rsid w:val="00DD172E"/>
    <w:rsid w:val="00E26E7A"/>
    <w:rsid w:val="00EC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2023-06-05T10:11:00Z</cp:lastPrinted>
  <dcterms:created xsi:type="dcterms:W3CDTF">2023-11-01T05:22:00Z</dcterms:created>
  <dcterms:modified xsi:type="dcterms:W3CDTF">2023-11-15T05:55:00Z</dcterms:modified>
</cp:coreProperties>
</file>